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4248"/>
      </w:tblGrid>
      <w:tr w:rsidR="00196081" w:rsidTr="007903BF">
        <w:tc>
          <w:tcPr>
            <w:tcW w:w="4248" w:type="dxa"/>
          </w:tcPr>
          <w:p w:rsidR="00196081" w:rsidRDefault="00653C88" w:rsidP="007903BF">
            <w:pPr>
              <w:jc w:val="center"/>
              <w:rPr>
                <w:b/>
                <w:szCs w:val="24"/>
              </w:rPr>
            </w:pPr>
            <w:bookmarkStart w:id="0" w:name="_GoBack"/>
            <w:bookmarkEnd w:id="0"/>
            <w:r>
              <w:rPr>
                <w:b/>
                <w:szCs w:val="24"/>
              </w:rPr>
              <w:t>ALEGACIONES</w:t>
            </w:r>
          </w:p>
          <w:p w:rsidR="00B07F6A" w:rsidRPr="00114A92" w:rsidRDefault="00FA4186" w:rsidP="00FA4186">
            <w:pPr>
              <w:jc w:val="center"/>
              <w:rPr>
                <w:b/>
                <w:szCs w:val="24"/>
              </w:rPr>
            </w:pPr>
            <w:r>
              <w:rPr>
                <w:b/>
                <w:szCs w:val="24"/>
              </w:rPr>
              <w:t>PERSONAL TÉCNICO APOYO 2018</w:t>
            </w:r>
          </w:p>
        </w:tc>
      </w:tr>
    </w:tbl>
    <w:p w:rsidR="00196081" w:rsidRDefault="00196081" w:rsidP="00196081">
      <w:pPr>
        <w:jc w:val="both"/>
      </w:pPr>
    </w:p>
    <w:p w:rsidR="00196081" w:rsidRPr="00195B39" w:rsidRDefault="00196081" w:rsidP="00196081">
      <w:pPr>
        <w:jc w:val="both"/>
        <w:rPr>
          <w:szCs w:val="24"/>
        </w:rPr>
      </w:pPr>
    </w:p>
    <w:p w:rsidR="00196081" w:rsidRPr="00195B39" w:rsidRDefault="00196081" w:rsidP="00196081">
      <w:pPr>
        <w:tabs>
          <w:tab w:val="left" w:pos="-720"/>
        </w:tabs>
        <w:suppressAutoHyphens/>
        <w:spacing w:after="120"/>
        <w:ind w:right="-31"/>
        <w:jc w:val="both"/>
        <w:rPr>
          <w:b/>
          <w:color w:val="0070C0"/>
          <w:spacing w:val="-3"/>
          <w:szCs w:val="24"/>
          <w:lang w:val="es-ES_tradnl"/>
        </w:rPr>
      </w:pPr>
      <w:r w:rsidRPr="00195B39">
        <w:rPr>
          <w:b/>
          <w:color w:val="0070C0"/>
          <w:spacing w:val="-3"/>
          <w:szCs w:val="24"/>
          <w:lang w:val="es-ES_tradnl"/>
        </w:rPr>
        <w:t>SOLICITANTE:</w:t>
      </w:r>
    </w:p>
    <w:tbl>
      <w:tblPr>
        <w:tblW w:w="9899" w:type="dxa"/>
        <w:tblInd w:w="-164" w:type="dxa"/>
        <w:tblLayout w:type="fixed"/>
        <w:tblCellMar>
          <w:left w:w="120" w:type="dxa"/>
          <w:right w:w="120" w:type="dxa"/>
        </w:tblCellMar>
        <w:tblLook w:val="0000" w:firstRow="0" w:lastRow="0" w:firstColumn="0" w:lastColumn="0" w:noHBand="0" w:noVBand="0"/>
      </w:tblPr>
      <w:tblGrid>
        <w:gridCol w:w="2836"/>
        <w:gridCol w:w="3531"/>
        <w:gridCol w:w="3532"/>
      </w:tblGrid>
      <w:tr w:rsidR="00196081" w:rsidRPr="004C020F" w:rsidTr="007903BF">
        <w:trPr>
          <w:trHeight w:val="397"/>
        </w:trPr>
        <w:tc>
          <w:tcPr>
            <w:tcW w:w="9899" w:type="dxa"/>
            <w:gridSpan w:val="3"/>
            <w:tcBorders>
              <w:top w:val="single" w:sz="7" w:space="0" w:color="auto"/>
              <w:left w:val="single" w:sz="7" w:space="0" w:color="auto"/>
              <w:right w:val="single" w:sz="7" w:space="0" w:color="auto"/>
            </w:tcBorders>
            <w:vAlign w:val="center"/>
          </w:tcPr>
          <w:p w:rsidR="00196081" w:rsidRPr="004C020F" w:rsidRDefault="00196081" w:rsidP="007903BF">
            <w:pPr>
              <w:tabs>
                <w:tab w:val="left" w:pos="-720"/>
              </w:tabs>
              <w:suppressAutoHyphens/>
              <w:ind w:right="-31"/>
              <w:rPr>
                <w:spacing w:val="-2"/>
                <w:lang w:val="es-ES_tradnl"/>
              </w:rPr>
            </w:pPr>
            <w:r w:rsidRPr="004C020F">
              <w:rPr>
                <w:spacing w:val="-2"/>
                <w:lang w:val="es-ES_tradnl"/>
              </w:rPr>
              <w:t>Apellidos y Nombre:</w:t>
            </w:r>
          </w:p>
        </w:tc>
      </w:tr>
      <w:tr w:rsidR="00196081" w:rsidRPr="004C020F" w:rsidTr="007903BF">
        <w:trPr>
          <w:trHeight w:val="397"/>
        </w:trPr>
        <w:tc>
          <w:tcPr>
            <w:tcW w:w="2836" w:type="dxa"/>
            <w:tcBorders>
              <w:top w:val="single" w:sz="7" w:space="0" w:color="auto"/>
              <w:left w:val="single" w:sz="7" w:space="0" w:color="auto"/>
              <w:bottom w:val="single" w:sz="7" w:space="0" w:color="auto"/>
              <w:right w:val="single" w:sz="7" w:space="0" w:color="auto"/>
            </w:tcBorders>
            <w:vAlign w:val="center"/>
          </w:tcPr>
          <w:p w:rsidR="00196081" w:rsidRPr="004C020F" w:rsidRDefault="00196081" w:rsidP="007903BF">
            <w:pPr>
              <w:tabs>
                <w:tab w:val="left" w:pos="-720"/>
              </w:tabs>
              <w:suppressAutoHyphens/>
              <w:ind w:right="-31"/>
              <w:rPr>
                <w:spacing w:val="-2"/>
                <w:lang w:val="en-GB"/>
              </w:rPr>
            </w:pPr>
            <w:r w:rsidRPr="004C020F">
              <w:rPr>
                <w:spacing w:val="-2"/>
                <w:lang w:val="en-GB"/>
              </w:rPr>
              <w:t>DNI:</w:t>
            </w:r>
          </w:p>
        </w:tc>
        <w:tc>
          <w:tcPr>
            <w:tcW w:w="3531" w:type="dxa"/>
            <w:tcBorders>
              <w:top w:val="single" w:sz="7" w:space="0" w:color="auto"/>
              <w:left w:val="single" w:sz="7" w:space="0" w:color="auto"/>
              <w:bottom w:val="single" w:sz="7" w:space="0" w:color="auto"/>
              <w:right w:val="single" w:sz="7" w:space="0" w:color="auto"/>
            </w:tcBorders>
            <w:vAlign w:val="center"/>
          </w:tcPr>
          <w:p w:rsidR="00196081" w:rsidRPr="004C020F" w:rsidRDefault="00196081" w:rsidP="007903BF">
            <w:pPr>
              <w:tabs>
                <w:tab w:val="left" w:pos="-720"/>
              </w:tabs>
              <w:suppressAutoHyphens/>
              <w:ind w:right="-31"/>
              <w:rPr>
                <w:spacing w:val="-2"/>
                <w:lang w:val="es-ES_tradnl"/>
              </w:rPr>
            </w:pPr>
            <w:r w:rsidRPr="004C020F">
              <w:rPr>
                <w:spacing w:val="-2"/>
                <w:lang w:val="es-ES_tradnl"/>
              </w:rPr>
              <w:t>Telf. contacto:</w:t>
            </w:r>
          </w:p>
        </w:tc>
        <w:tc>
          <w:tcPr>
            <w:tcW w:w="3532" w:type="dxa"/>
            <w:tcBorders>
              <w:top w:val="single" w:sz="7" w:space="0" w:color="auto"/>
              <w:left w:val="single" w:sz="7" w:space="0" w:color="auto"/>
              <w:bottom w:val="single" w:sz="7" w:space="0" w:color="auto"/>
              <w:right w:val="single" w:sz="7" w:space="0" w:color="auto"/>
            </w:tcBorders>
            <w:vAlign w:val="center"/>
          </w:tcPr>
          <w:p w:rsidR="00196081" w:rsidRPr="004C020F" w:rsidRDefault="00196081" w:rsidP="007903BF">
            <w:pPr>
              <w:tabs>
                <w:tab w:val="left" w:pos="-720"/>
              </w:tabs>
              <w:suppressAutoHyphens/>
              <w:ind w:right="-31"/>
              <w:rPr>
                <w:spacing w:val="-2"/>
                <w:lang w:val="es-ES_tradnl"/>
              </w:rPr>
            </w:pPr>
            <w:r w:rsidRPr="004C020F">
              <w:rPr>
                <w:spacing w:val="-2"/>
                <w:lang w:val="es-ES_tradnl"/>
              </w:rPr>
              <w:t>e-mail:</w:t>
            </w:r>
          </w:p>
        </w:tc>
      </w:tr>
      <w:tr w:rsidR="00196081" w:rsidRPr="004C020F" w:rsidTr="007903BF">
        <w:trPr>
          <w:trHeight w:val="397"/>
        </w:trPr>
        <w:tc>
          <w:tcPr>
            <w:tcW w:w="9899" w:type="dxa"/>
            <w:gridSpan w:val="3"/>
            <w:tcBorders>
              <w:top w:val="single" w:sz="7" w:space="0" w:color="auto"/>
              <w:left w:val="single" w:sz="7" w:space="0" w:color="auto"/>
              <w:bottom w:val="single" w:sz="7" w:space="0" w:color="auto"/>
              <w:right w:val="single" w:sz="7" w:space="0" w:color="auto"/>
            </w:tcBorders>
            <w:vAlign w:val="center"/>
          </w:tcPr>
          <w:p w:rsidR="00196081" w:rsidRDefault="00196081" w:rsidP="007903BF">
            <w:pPr>
              <w:tabs>
                <w:tab w:val="left" w:pos="-720"/>
              </w:tabs>
              <w:suppressAutoHyphens/>
              <w:ind w:right="-31"/>
              <w:rPr>
                <w:spacing w:val="-2"/>
                <w:lang w:val="es-ES_tradnl"/>
              </w:rPr>
            </w:pPr>
            <w:r w:rsidRPr="004C020F">
              <w:rPr>
                <w:spacing w:val="-2"/>
                <w:lang w:val="es-ES_tradnl"/>
              </w:rPr>
              <w:t>Domicilio</w:t>
            </w:r>
            <w:r>
              <w:rPr>
                <w:spacing w:val="-2"/>
                <w:lang w:val="es-ES_tradnl"/>
              </w:rPr>
              <w:t>:</w:t>
            </w:r>
          </w:p>
          <w:p w:rsidR="00196081" w:rsidRDefault="00196081" w:rsidP="007903BF">
            <w:pPr>
              <w:tabs>
                <w:tab w:val="left" w:pos="-720"/>
              </w:tabs>
              <w:suppressAutoHyphens/>
              <w:ind w:right="-31"/>
              <w:rPr>
                <w:spacing w:val="-2"/>
                <w:lang w:val="es-ES_tradnl"/>
              </w:rPr>
            </w:pPr>
            <w:r>
              <w:rPr>
                <w:spacing w:val="-2"/>
                <w:lang w:val="es-ES_tradnl"/>
              </w:rPr>
              <w:t>Código postal:</w:t>
            </w:r>
          </w:p>
          <w:p w:rsidR="00196081" w:rsidRDefault="00196081" w:rsidP="007903BF">
            <w:pPr>
              <w:tabs>
                <w:tab w:val="left" w:pos="-720"/>
              </w:tabs>
              <w:suppressAutoHyphens/>
              <w:ind w:right="-31"/>
              <w:rPr>
                <w:spacing w:val="-2"/>
                <w:lang w:val="es-ES_tradnl"/>
              </w:rPr>
            </w:pPr>
            <w:r>
              <w:rPr>
                <w:spacing w:val="-2"/>
                <w:lang w:val="es-ES_tradnl"/>
              </w:rPr>
              <w:t>Ciudad:</w:t>
            </w:r>
          </w:p>
          <w:p w:rsidR="00196081" w:rsidRDefault="00196081" w:rsidP="007903BF">
            <w:pPr>
              <w:tabs>
                <w:tab w:val="left" w:pos="-720"/>
              </w:tabs>
              <w:suppressAutoHyphens/>
              <w:ind w:right="-31"/>
              <w:rPr>
                <w:spacing w:val="-2"/>
                <w:lang w:val="es-ES_tradnl"/>
              </w:rPr>
            </w:pPr>
            <w:r>
              <w:rPr>
                <w:spacing w:val="-2"/>
                <w:lang w:val="es-ES_tradnl"/>
              </w:rPr>
              <w:t>Provincia:</w:t>
            </w:r>
          </w:p>
          <w:p w:rsidR="00196081" w:rsidRPr="004C020F" w:rsidRDefault="00196081" w:rsidP="007903BF">
            <w:pPr>
              <w:tabs>
                <w:tab w:val="left" w:pos="-720"/>
              </w:tabs>
              <w:suppressAutoHyphens/>
              <w:ind w:right="-31"/>
              <w:rPr>
                <w:spacing w:val="-2"/>
                <w:lang w:val="es-ES_tradnl"/>
              </w:rPr>
            </w:pPr>
          </w:p>
        </w:tc>
      </w:tr>
      <w:tr w:rsidR="00196081" w:rsidRPr="004C020F" w:rsidTr="007903BF">
        <w:trPr>
          <w:trHeight w:val="397"/>
        </w:trPr>
        <w:tc>
          <w:tcPr>
            <w:tcW w:w="9899" w:type="dxa"/>
            <w:gridSpan w:val="3"/>
            <w:tcBorders>
              <w:top w:val="single" w:sz="7" w:space="0" w:color="auto"/>
              <w:left w:val="single" w:sz="7" w:space="0" w:color="auto"/>
              <w:bottom w:val="single" w:sz="7" w:space="0" w:color="auto"/>
              <w:right w:val="single" w:sz="7" w:space="0" w:color="auto"/>
            </w:tcBorders>
            <w:vAlign w:val="center"/>
          </w:tcPr>
          <w:p w:rsidR="00196081" w:rsidRDefault="00196081" w:rsidP="007903BF">
            <w:pPr>
              <w:tabs>
                <w:tab w:val="left" w:pos="-720"/>
              </w:tabs>
              <w:suppressAutoHyphens/>
              <w:ind w:right="-31"/>
              <w:rPr>
                <w:spacing w:val="-2"/>
                <w:lang w:val="es-ES_tradnl"/>
              </w:rPr>
            </w:pPr>
            <w:r>
              <w:rPr>
                <w:spacing w:val="-2"/>
                <w:lang w:val="es-ES_tradnl"/>
              </w:rPr>
              <w:t xml:space="preserve">Medio preferente de notificaciones: </w:t>
            </w:r>
            <w:r>
              <w:rPr>
                <w:spacing w:val="-2"/>
                <w:lang w:val="es-ES_tradnl"/>
              </w:rPr>
              <w:sym w:font="Symbol" w:char="F07F"/>
            </w:r>
            <w:r>
              <w:rPr>
                <w:spacing w:val="-2"/>
                <w:lang w:val="es-ES_tradnl"/>
              </w:rPr>
              <w:t xml:space="preserve"> Correo electrónico </w:t>
            </w:r>
            <w:r>
              <w:rPr>
                <w:spacing w:val="-2"/>
                <w:lang w:val="es-ES_tradnl"/>
              </w:rPr>
              <w:sym w:font="Symbol" w:char="F07F"/>
            </w:r>
            <w:r>
              <w:rPr>
                <w:spacing w:val="-2"/>
                <w:lang w:val="es-ES_tradnl"/>
              </w:rPr>
              <w:t xml:space="preserve"> </w:t>
            </w:r>
            <w:r w:rsidRPr="002E0C19">
              <w:rPr>
                <w:spacing w:val="-2"/>
                <w:lang w:val="es-ES_tradnl"/>
              </w:rPr>
              <w:t>Domicilio</w:t>
            </w:r>
          </w:p>
        </w:tc>
      </w:tr>
    </w:tbl>
    <w:p w:rsidR="00196081" w:rsidRDefault="00196081" w:rsidP="00196081">
      <w:pPr>
        <w:jc w:val="both"/>
      </w:pPr>
    </w:p>
    <w:p w:rsidR="00653C88" w:rsidRDefault="00653C88" w:rsidP="00653C88">
      <w:pPr>
        <w:jc w:val="both"/>
        <w:rPr>
          <w:b/>
          <w:color w:val="0070C0"/>
          <w:spacing w:val="-3"/>
          <w:szCs w:val="24"/>
          <w:lang w:val="es-ES_tradnl"/>
        </w:rPr>
      </w:pPr>
      <w:r>
        <w:rPr>
          <w:b/>
          <w:color w:val="0070C0"/>
          <w:spacing w:val="-3"/>
          <w:szCs w:val="24"/>
          <w:lang w:val="es-ES_tradnl"/>
        </w:rPr>
        <w:t>EXPONE</w:t>
      </w:r>
      <w:r w:rsidRPr="0045348C">
        <w:rPr>
          <w:b/>
          <w:color w:val="0070C0"/>
          <w:spacing w:val="-3"/>
          <w:szCs w:val="24"/>
          <w:lang w:val="es-ES_tradnl"/>
        </w:rPr>
        <w:t xml:space="preserve">: </w:t>
      </w:r>
    </w:p>
    <w:p w:rsidR="00653C88" w:rsidRDefault="00653C88" w:rsidP="00653C88">
      <w:pPr>
        <w:jc w:val="both"/>
        <w:rPr>
          <w:b/>
          <w:color w:val="0070C0"/>
          <w:spacing w:val="-3"/>
          <w:szCs w:val="24"/>
          <w:lang w:val="es-ES_tradnl"/>
        </w:rPr>
      </w:pPr>
    </w:p>
    <w:p w:rsidR="00653C88" w:rsidRDefault="00653C88" w:rsidP="00653C88">
      <w:pPr>
        <w:pBdr>
          <w:top w:val="single" w:sz="4" w:space="1" w:color="auto"/>
          <w:left w:val="single" w:sz="4" w:space="4" w:color="auto"/>
          <w:bottom w:val="single" w:sz="4" w:space="1" w:color="auto"/>
          <w:right w:val="single" w:sz="4" w:space="4" w:color="auto"/>
        </w:pBdr>
        <w:jc w:val="both"/>
        <w:rPr>
          <w:b/>
          <w:color w:val="0070C0"/>
          <w:spacing w:val="-3"/>
          <w:szCs w:val="24"/>
          <w:lang w:val="es-ES_tradnl"/>
        </w:rPr>
      </w:pPr>
    </w:p>
    <w:p w:rsidR="00B2341D" w:rsidRDefault="00B2341D" w:rsidP="00653C88">
      <w:pPr>
        <w:pBdr>
          <w:top w:val="single" w:sz="4" w:space="1" w:color="auto"/>
          <w:left w:val="single" w:sz="4" w:space="4" w:color="auto"/>
          <w:bottom w:val="single" w:sz="4" w:space="1" w:color="auto"/>
          <w:right w:val="single" w:sz="4" w:space="4" w:color="auto"/>
        </w:pBdr>
        <w:jc w:val="both"/>
        <w:rPr>
          <w:b/>
          <w:color w:val="0070C0"/>
          <w:spacing w:val="-3"/>
          <w:szCs w:val="24"/>
          <w:lang w:val="es-ES_tradnl"/>
        </w:rPr>
      </w:pPr>
    </w:p>
    <w:p w:rsidR="00B2341D" w:rsidRDefault="00B2341D" w:rsidP="00653C88">
      <w:pPr>
        <w:pBdr>
          <w:top w:val="single" w:sz="4" w:space="1" w:color="auto"/>
          <w:left w:val="single" w:sz="4" w:space="4" w:color="auto"/>
          <w:bottom w:val="single" w:sz="4" w:space="1" w:color="auto"/>
          <w:right w:val="single" w:sz="4" w:space="4" w:color="auto"/>
        </w:pBdr>
        <w:jc w:val="both"/>
        <w:rPr>
          <w:b/>
          <w:color w:val="0070C0"/>
          <w:spacing w:val="-3"/>
          <w:szCs w:val="24"/>
          <w:lang w:val="es-ES_tradnl"/>
        </w:rPr>
      </w:pPr>
    </w:p>
    <w:p w:rsidR="00653C88" w:rsidRDefault="00653C88" w:rsidP="00653C88">
      <w:pPr>
        <w:jc w:val="both"/>
        <w:rPr>
          <w:b/>
          <w:color w:val="0070C0"/>
          <w:spacing w:val="-3"/>
          <w:szCs w:val="24"/>
          <w:lang w:val="es-ES_tradnl"/>
        </w:rPr>
      </w:pPr>
    </w:p>
    <w:p w:rsidR="00653C88" w:rsidRDefault="00653C88" w:rsidP="00653C88">
      <w:pPr>
        <w:jc w:val="both"/>
        <w:rPr>
          <w:b/>
          <w:color w:val="0070C0"/>
          <w:spacing w:val="-3"/>
          <w:szCs w:val="24"/>
          <w:lang w:val="es-ES_tradnl"/>
        </w:rPr>
      </w:pPr>
    </w:p>
    <w:p w:rsidR="00653C88" w:rsidRDefault="00653C88" w:rsidP="00653C88">
      <w:pPr>
        <w:jc w:val="both"/>
        <w:rPr>
          <w:b/>
          <w:color w:val="0070C0"/>
          <w:spacing w:val="-3"/>
          <w:szCs w:val="24"/>
          <w:lang w:val="es-ES_tradnl"/>
        </w:rPr>
      </w:pPr>
      <w:r>
        <w:rPr>
          <w:b/>
          <w:color w:val="0070C0"/>
          <w:spacing w:val="-3"/>
          <w:szCs w:val="24"/>
          <w:lang w:val="es-ES_tradnl"/>
        </w:rPr>
        <w:t>SOLICITA:</w:t>
      </w:r>
    </w:p>
    <w:p w:rsidR="00653C88" w:rsidRDefault="00653C88" w:rsidP="00653C88">
      <w:pPr>
        <w:jc w:val="both"/>
        <w:rPr>
          <w:b/>
          <w:color w:val="0070C0"/>
          <w:spacing w:val="-3"/>
          <w:szCs w:val="24"/>
          <w:lang w:val="es-ES_tradnl"/>
        </w:rPr>
      </w:pPr>
    </w:p>
    <w:p w:rsidR="00653C88" w:rsidRDefault="00653C88" w:rsidP="00653C88">
      <w:pPr>
        <w:pBdr>
          <w:top w:val="single" w:sz="4" w:space="1" w:color="auto"/>
          <w:left w:val="single" w:sz="4" w:space="4" w:color="auto"/>
          <w:bottom w:val="single" w:sz="4" w:space="1" w:color="auto"/>
          <w:right w:val="single" w:sz="4" w:space="4" w:color="auto"/>
        </w:pBdr>
        <w:jc w:val="both"/>
        <w:rPr>
          <w:b/>
          <w:color w:val="0070C0"/>
          <w:spacing w:val="-3"/>
          <w:szCs w:val="24"/>
          <w:lang w:val="es-ES_tradnl"/>
        </w:rPr>
      </w:pPr>
    </w:p>
    <w:p w:rsidR="00B2341D" w:rsidRDefault="00B2341D" w:rsidP="00653C88">
      <w:pPr>
        <w:pBdr>
          <w:top w:val="single" w:sz="4" w:space="1" w:color="auto"/>
          <w:left w:val="single" w:sz="4" w:space="4" w:color="auto"/>
          <w:bottom w:val="single" w:sz="4" w:space="1" w:color="auto"/>
          <w:right w:val="single" w:sz="4" w:space="4" w:color="auto"/>
        </w:pBdr>
        <w:jc w:val="both"/>
        <w:rPr>
          <w:b/>
          <w:color w:val="0070C0"/>
          <w:spacing w:val="-3"/>
          <w:szCs w:val="24"/>
          <w:lang w:val="es-ES_tradnl"/>
        </w:rPr>
      </w:pPr>
    </w:p>
    <w:p w:rsidR="00653C88" w:rsidRDefault="00653C88" w:rsidP="00653C88">
      <w:pPr>
        <w:jc w:val="both"/>
        <w:rPr>
          <w:b/>
          <w:color w:val="0070C0"/>
          <w:spacing w:val="-3"/>
          <w:szCs w:val="24"/>
          <w:lang w:val="es-ES_tradnl"/>
        </w:rPr>
      </w:pPr>
    </w:p>
    <w:p w:rsidR="00653C88" w:rsidRPr="007509C9" w:rsidRDefault="00653C88" w:rsidP="00653C88">
      <w:pPr>
        <w:jc w:val="both"/>
      </w:pPr>
      <w:r>
        <w:rPr>
          <w:b/>
          <w:color w:val="0070C0"/>
          <w:spacing w:val="-3"/>
          <w:szCs w:val="24"/>
          <w:lang w:val="es-ES_tradnl"/>
        </w:rPr>
        <w:t>DOCUMENTOS ANEXOS</w:t>
      </w:r>
      <w:r w:rsidRPr="0045348C">
        <w:rPr>
          <w:b/>
          <w:color w:val="0070C0"/>
          <w:spacing w:val="-3"/>
          <w:szCs w:val="24"/>
          <w:lang w:val="es-ES_tradnl"/>
        </w:rPr>
        <w:t xml:space="preserve">: </w:t>
      </w:r>
    </w:p>
    <w:p w:rsidR="00196081" w:rsidRDefault="00196081" w:rsidP="00196081">
      <w:pPr>
        <w:jc w:val="both"/>
      </w:pPr>
    </w:p>
    <w:p w:rsidR="00653C88" w:rsidRDefault="00653C88" w:rsidP="00196081">
      <w:pPr>
        <w:jc w:val="both"/>
      </w:pPr>
    </w:p>
    <w:p w:rsidR="00653C88" w:rsidRDefault="00653C88" w:rsidP="00196081">
      <w:pPr>
        <w:jc w:val="both"/>
      </w:pPr>
    </w:p>
    <w:p w:rsidR="00196081" w:rsidRDefault="00196081" w:rsidP="00196081">
      <w:pPr>
        <w:jc w:val="both"/>
      </w:pPr>
    </w:p>
    <w:p w:rsidR="00196081" w:rsidRDefault="00196081" w:rsidP="00196081">
      <w:pPr>
        <w:jc w:val="center"/>
      </w:pPr>
      <w:r>
        <w:t>Fecha y firma</w:t>
      </w:r>
    </w:p>
    <w:p w:rsidR="00196081" w:rsidRDefault="00196081" w:rsidP="00196081">
      <w:pPr>
        <w:jc w:val="center"/>
      </w:pPr>
    </w:p>
    <w:p w:rsidR="00196081" w:rsidRDefault="00196081" w:rsidP="00196081">
      <w:pPr>
        <w:jc w:val="center"/>
      </w:pPr>
    </w:p>
    <w:p w:rsidR="00196081" w:rsidRDefault="00196081" w:rsidP="00196081">
      <w:pPr>
        <w:jc w:val="center"/>
      </w:pPr>
      <w:r>
        <w:t>Fdo.: ……………………………………………………..</w:t>
      </w:r>
    </w:p>
    <w:p w:rsidR="00196081" w:rsidRDefault="00196081" w:rsidP="00196081">
      <w:pPr>
        <w:jc w:val="both"/>
      </w:pPr>
    </w:p>
    <w:sectPr w:rsidR="00196081" w:rsidSect="002E0C19">
      <w:headerReference w:type="default" r:id="rId8"/>
      <w:footerReference w:type="default" r:id="rId9"/>
      <w:headerReference w:type="first" r:id="rId10"/>
      <w:pgSz w:w="11906" w:h="16838"/>
      <w:pgMar w:top="2382" w:right="991" w:bottom="567" w:left="1701" w:header="426" w:footer="5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35A" w:rsidRDefault="00D8035A" w:rsidP="000825C5">
      <w:r>
        <w:separator/>
      </w:r>
    </w:p>
  </w:endnote>
  <w:endnote w:type="continuationSeparator" w:id="0">
    <w:p w:rsidR="00D8035A" w:rsidRDefault="00D8035A" w:rsidP="0008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Humnst BT">
    <w:panose1 w:val="020B05020505080203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NewsGotT">
    <w:altName w:val="Times New Roman"/>
    <w:charset w:val="00"/>
    <w:family w:val="auto"/>
    <w:pitch w:val="variable"/>
    <w:sig w:usb0="00000001"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081" w:rsidRPr="00FA33C2" w:rsidRDefault="00196081" w:rsidP="00196081">
    <w:pPr>
      <w:pStyle w:val="Piedepgina"/>
      <w:jc w:val="both"/>
      <w:rPr>
        <w:sz w:val="12"/>
        <w:szCs w:val="12"/>
      </w:rPr>
    </w:pPr>
    <w:r>
      <w:tab/>
    </w:r>
    <w:r w:rsidRPr="00FA33C2">
      <w:rPr>
        <w:sz w:val="12"/>
        <w:szCs w:val="12"/>
      </w:rPr>
      <w:t>Los datos personales recogidos serán incorporados y tratados en el fichero “Ayudas Individuales”, titularidad de la UNIVERSIDAD DE ALMERÍA (UAL), cuya finalidad es la gestión de las ayudas para actividades de carácter científico y técnico de la UAL. Sus datos personales no serán cedidos o comunicados a terceros. El órgano responsable del fichero es Secretaría General de Investigación de la UAL.</w:t>
    </w:r>
  </w:p>
  <w:p w:rsidR="00196081" w:rsidRPr="00EA406B" w:rsidRDefault="00196081" w:rsidP="00196081">
    <w:pPr>
      <w:pStyle w:val="Piedepgina"/>
      <w:jc w:val="both"/>
      <w:rPr>
        <w:sz w:val="14"/>
        <w:szCs w:val="14"/>
      </w:rPr>
    </w:pPr>
    <w:r w:rsidRPr="00FA33C2">
      <w:rPr>
        <w:sz w:val="12"/>
        <w:szCs w:val="12"/>
      </w:rPr>
      <w:t>Le recordamos que en cualquier momento podrá ejercitar los derechos de acceso, rectificación, cancelación, y, en su caso, oposición, enviando una solicitud por escrito, acompañada de una fotocopia de su D.N.I., dirigida a: UNIVERSIDAD DE ALMERÍA –. Secretaría General de La Universidad de Almería. Edificio Central, Planta baja. Ctra. Sacramento s/n, La Cañada de San Urbano. CP 04120 Almería. Todo lo cual se informa en cumplimiento del artículo 5 de la Ley Orgánica 15/1999, de 13 de diciembre, de Protección de Datos de Carácter Personal.</w:t>
    </w:r>
  </w:p>
  <w:p w:rsidR="00196081" w:rsidRPr="00EA406B" w:rsidRDefault="00196081" w:rsidP="00196081">
    <w:pPr>
      <w:pStyle w:val="Piedepgina"/>
      <w:jc w:val="both"/>
      <w:rPr>
        <w:sz w:val="18"/>
        <w:szCs w:val="18"/>
      </w:rPr>
    </w:pPr>
  </w:p>
  <w:p w:rsidR="00196081" w:rsidRPr="00196081" w:rsidRDefault="00196081" w:rsidP="00196081">
    <w:pPr>
      <w:pStyle w:val="Piedepgina"/>
      <w:jc w:val="center"/>
      <w:rPr>
        <w:sz w:val="20"/>
        <w:szCs w:val="20"/>
      </w:rPr>
    </w:pPr>
    <w:r w:rsidRPr="00196081">
      <w:rPr>
        <w:sz w:val="20"/>
        <w:szCs w:val="20"/>
      </w:rPr>
      <w:t>Sr. Vicerrector de Investigación, Desarrollo e Investigación. Universidad de Almería</w:t>
    </w:r>
  </w:p>
  <w:p w:rsidR="00196081" w:rsidRPr="00196081" w:rsidRDefault="00196081" w:rsidP="00196081">
    <w:pPr>
      <w:pStyle w:val="Piedepgina"/>
      <w:jc w:val="center"/>
      <w:rPr>
        <w:sz w:val="20"/>
        <w:szCs w:val="20"/>
      </w:rPr>
    </w:pPr>
    <w:r w:rsidRPr="00196081">
      <w:rPr>
        <w:b/>
        <w:sz w:val="20"/>
        <w:szCs w:val="20"/>
      </w:rPr>
      <w:t>Remitir al Servicio Gestión de Investigación</w:t>
    </w:r>
    <w:r w:rsidRPr="00196081">
      <w:rPr>
        <w:sz w:val="20"/>
        <w:szCs w:val="20"/>
      </w:rPr>
      <w:t>.- Ctra. Sacramento s/n, 04120, La Cañada, Almería</w:t>
    </w:r>
  </w:p>
  <w:p w:rsidR="0003625A" w:rsidRDefault="00196081" w:rsidP="00196081">
    <w:pPr>
      <w:pStyle w:val="Piedepgina"/>
      <w:tabs>
        <w:tab w:val="left" w:pos="369"/>
      </w:tabs>
    </w:pPr>
    <w:r>
      <w:tab/>
    </w:r>
  </w:p>
  <w:p w:rsidR="0003625A" w:rsidRDefault="000362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35A" w:rsidRDefault="00D8035A" w:rsidP="000825C5">
      <w:r>
        <w:separator/>
      </w:r>
    </w:p>
  </w:footnote>
  <w:footnote w:type="continuationSeparator" w:id="0">
    <w:p w:rsidR="00D8035A" w:rsidRDefault="00D8035A" w:rsidP="0008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1981"/>
      <w:gridCol w:w="1840"/>
      <w:gridCol w:w="2817"/>
    </w:tblGrid>
    <w:tr w:rsidR="007A5679" w:rsidTr="002E7E98">
      <w:trPr>
        <w:trHeight w:val="2268"/>
        <w:jc w:val="center"/>
      </w:trPr>
      <w:tc>
        <w:tcPr>
          <w:tcW w:w="2835" w:type="dxa"/>
          <w:vAlign w:val="center"/>
        </w:tcPr>
        <w:p w:rsidR="00010E14" w:rsidRDefault="00010E14" w:rsidP="00010E14">
          <w:pPr>
            <w:pStyle w:val="Encabezado"/>
            <w:tabs>
              <w:tab w:val="clear" w:pos="4252"/>
              <w:tab w:val="clear" w:pos="8504"/>
              <w:tab w:val="center" w:pos="0"/>
              <w:tab w:val="center" w:pos="9639"/>
            </w:tabs>
          </w:pPr>
          <w:r>
            <w:rPr>
              <w:noProof/>
              <w:lang w:eastAsia="es-ES"/>
            </w:rPr>
            <w:drawing>
              <wp:inline distT="0" distB="0" distL="0" distR="0" wp14:anchorId="5EAD1098" wp14:editId="30628DFB">
                <wp:extent cx="1679269" cy="468000"/>
                <wp:effectExtent l="0" t="0" r="0" b="8255"/>
                <wp:docPr id="417" name="Imagen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png (1).png"/>
                        <pic:cNvPicPr/>
                      </pic:nvPicPr>
                      <pic:blipFill>
                        <a:blip r:embed="rId1">
                          <a:extLst>
                            <a:ext uri="{28A0092B-C50C-407E-A947-70E740481C1C}">
                              <a14:useLocalDpi xmlns:a14="http://schemas.microsoft.com/office/drawing/2010/main" val="0"/>
                            </a:ext>
                          </a:extLst>
                        </a:blip>
                        <a:stretch>
                          <a:fillRect/>
                        </a:stretch>
                      </pic:blipFill>
                      <pic:spPr>
                        <a:xfrm>
                          <a:off x="0" y="0"/>
                          <a:ext cx="1679269" cy="468000"/>
                        </a:xfrm>
                        <a:prstGeom prst="rect">
                          <a:avLst/>
                        </a:prstGeom>
                      </pic:spPr>
                    </pic:pic>
                  </a:graphicData>
                </a:graphic>
              </wp:inline>
            </w:drawing>
          </w:r>
        </w:p>
      </w:tc>
      <w:tc>
        <w:tcPr>
          <w:tcW w:w="1984" w:type="dxa"/>
          <w:vAlign w:val="center"/>
        </w:tcPr>
        <w:p w:rsidR="00010E14" w:rsidRDefault="007A5679" w:rsidP="00010E14">
          <w:pPr>
            <w:pStyle w:val="Encabezado"/>
            <w:tabs>
              <w:tab w:val="clear" w:pos="4252"/>
              <w:tab w:val="clear" w:pos="8504"/>
              <w:tab w:val="center" w:pos="3969"/>
              <w:tab w:val="center" w:pos="9639"/>
            </w:tabs>
            <w:ind w:right="12"/>
            <w:jc w:val="center"/>
          </w:pPr>
          <w:r>
            <w:rPr>
              <w:noProof/>
              <w:lang w:eastAsia="es-ES"/>
            </w:rPr>
            <w:drawing>
              <wp:inline distT="0" distB="0" distL="0" distR="0">
                <wp:extent cx="900000" cy="900000"/>
                <wp:effectExtent l="0" t="0" r="0" b="0"/>
                <wp:docPr id="418" name="Imagen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jeria Conocimiento 2018.png"/>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1844" w:type="dxa"/>
          <w:vAlign w:val="center"/>
        </w:tcPr>
        <w:p w:rsidR="00010E14" w:rsidRDefault="00010E14" w:rsidP="00010E14">
          <w:pPr>
            <w:pStyle w:val="Encabezado"/>
            <w:tabs>
              <w:tab w:val="clear" w:pos="4252"/>
              <w:tab w:val="clear" w:pos="8504"/>
              <w:tab w:val="center" w:pos="9639"/>
            </w:tabs>
            <w:jc w:val="center"/>
            <w:rPr>
              <w:noProof/>
              <w:lang w:eastAsia="es-ES"/>
            </w:rPr>
          </w:pPr>
          <w:r>
            <w:rPr>
              <w:noProof/>
              <w:lang w:eastAsia="es-ES"/>
            </w:rPr>
            <w:drawing>
              <wp:inline distT="0" distB="0" distL="0" distR="0" wp14:anchorId="0CDB172A" wp14:editId="4C146187">
                <wp:extent cx="764940" cy="468000"/>
                <wp:effectExtent l="0" t="0" r="0" b="8255"/>
                <wp:docPr id="419" name="Imagen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940" cy="468000"/>
                        </a:xfrm>
                        <a:prstGeom prst="rect">
                          <a:avLst/>
                        </a:prstGeom>
                        <a:noFill/>
                      </pic:spPr>
                    </pic:pic>
                  </a:graphicData>
                </a:graphic>
              </wp:inline>
            </w:drawing>
          </w:r>
        </w:p>
      </w:tc>
      <w:tc>
        <w:tcPr>
          <w:tcW w:w="2835" w:type="dxa"/>
          <w:vAlign w:val="center"/>
        </w:tcPr>
        <w:p w:rsidR="00010E14" w:rsidRDefault="00010E14" w:rsidP="00010E14">
          <w:pPr>
            <w:pStyle w:val="Encabezado"/>
            <w:tabs>
              <w:tab w:val="clear" w:pos="4252"/>
              <w:tab w:val="clear" w:pos="8504"/>
              <w:tab w:val="center" w:pos="3969"/>
              <w:tab w:val="center" w:pos="9639"/>
            </w:tabs>
            <w:ind w:hanging="1525"/>
            <w:jc w:val="right"/>
          </w:pPr>
          <w:r>
            <w:rPr>
              <w:noProof/>
              <w:lang w:eastAsia="es-ES"/>
            </w:rPr>
            <w:drawing>
              <wp:inline distT="0" distB="0" distL="0" distR="0" wp14:anchorId="44EE4585" wp14:editId="03EDD21E">
                <wp:extent cx="1491146" cy="468000"/>
                <wp:effectExtent l="0" t="0" r="0" b="8255"/>
                <wp:docPr id="420" name="Imagen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146" cy="468000"/>
                        </a:xfrm>
                        <a:prstGeom prst="rect">
                          <a:avLst/>
                        </a:prstGeom>
                      </pic:spPr>
                    </pic:pic>
                  </a:graphicData>
                </a:graphic>
              </wp:inline>
            </w:drawing>
          </w:r>
        </w:p>
      </w:tc>
    </w:tr>
  </w:tbl>
  <w:p w:rsidR="0003625A" w:rsidRDefault="0003625A" w:rsidP="00010E14">
    <w:pPr>
      <w:pStyle w:val="Encabezado"/>
      <w:tabs>
        <w:tab w:val="clear" w:pos="4252"/>
        <w:tab w:val="clear" w:pos="8504"/>
        <w:tab w:val="center" w:pos="3969"/>
      </w:tabs>
      <w:ind w:right="-99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1981"/>
      <w:gridCol w:w="1840"/>
      <w:gridCol w:w="2817"/>
    </w:tblGrid>
    <w:tr w:rsidR="00B07F6A" w:rsidTr="00B2341D">
      <w:trPr>
        <w:trHeight w:val="1276"/>
        <w:jc w:val="center"/>
      </w:trPr>
      <w:tc>
        <w:tcPr>
          <w:tcW w:w="2835" w:type="dxa"/>
          <w:vAlign w:val="center"/>
        </w:tcPr>
        <w:p w:rsidR="00B07F6A" w:rsidRDefault="00B07F6A" w:rsidP="00B07F6A">
          <w:pPr>
            <w:pStyle w:val="Encabezado"/>
            <w:tabs>
              <w:tab w:val="clear" w:pos="4252"/>
              <w:tab w:val="clear" w:pos="8504"/>
              <w:tab w:val="center" w:pos="0"/>
              <w:tab w:val="center" w:pos="9639"/>
            </w:tabs>
          </w:pPr>
          <w:r>
            <w:rPr>
              <w:noProof/>
              <w:lang w:eastAsia="es-ES"/>
            </w:rPr>
            <w:drawing>
              <wp:inline distT="0" distB="0" distL="0" distR="0" wp14:anchorId="36628AFB" wp14:editId="7D7A84DD">
                <wp:extent cx="1679269" cy="468000"/>
                <wp:effectExtent l="0" t="0" r="0" b="8255"/>
                <wp:docPr id="421" name="Imagen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png (1).png"/>
                        <pic:cNvPicPr/>
                      </pic:nvPicPr>
                      <pic:blipFill>
                        <a:blip r:embed="rId1">
                          <a:extLst>
                            <a:ext uri="{28A0092B-C50C-407E-A947-70E740481C1C}">
                              <a14:useLocalDpi xmlns:a14="http://schemas.microsoft.com/office/drawing/2010/main" val="0"/>
                            </a:ext>
                          </a:extLst>
                        </a:blip>
                        <a:stretch>
                          <a:fillRect/>
                        </a:stretch>
                      </pic:blipFill>
                      <pic:spPr>
                        <a:xfrm>
                          <a:off x="0" y="0"/>
                          <a:ext cx="1679269" cy="468000"/>
                        </a:xfrm>
                        <a:prstGeom prst="rect">
                          <a:avLst/>
                        </a:prstGeom>
                      </pic:spPr>
                    </pic:pic>
                  </a:graphicData>
                </a:graphic>
              </wp:inline>
            </w:drawing>
          </w:r>
        </w:p>
      </w:tc>
      <w:tc>
        <w:tcPr>
          <w:tcW w:w="1984" w:type="dxa"/>
          <w:vAlign w:val="center"/>
        </w:tcPr>
        <w:p w:rsidR="00B07F6A" w:rsidRDefault="00B07F6A" w:rsidP="00B07F6A">
          <w:pPr>
            <w:pStyle w:val="Encabezado"/>
            <w:tabs>
              <w:tab w:val="clear" w:pos="4252"/>
              <w:tab w:val="clear" w:pos="8504"/>
              <w:tab w:val="center" w:pos="3969"/>
              <w:tab w:val="center" w:pos="9639"/>
            </w:tabs>
            <w:ind w:right="12"/>
            <w:jc w:val="center"/>
          </w:pPr>
          <w:r>
            <w:rPr>
              <w:noProof/>
              <w:lang w:eastAsia="es-ES"/>
            </w:rPr>
            <w:drawing>
              <wp:inline distT="0" distB="0" distL="0" distR="0" wp14:anchorId="60480FA3" wp14:editId="478CDC12">
                <wp:extent cx="900000" cy="900000"/>
                <wp:effectExtent l="0" t="0" r="0" b="0"/>
                <wp:docPr id="422" name="Imagen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jeria Conocimiento 2018.png"/>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1844" w:type="dxa"/>
          <w:vAlign w:val="center"/>
        </w:tcPr>
        <w:p w:rsidR="00B07F6A" w:rsidRDefault="00B07F6A" w:rsidP="00B07F6A">
          <w:pPr>
            <w:pStyle w:val="Encabezado"/>
            <w:tabs>
              <w:tab w:val="clear" w:pos="4252"/>
              <w:tab w:val="clear" w:pos="8504"/>
              <w:tab w:val="center" w:pos="9639"/>
            </w:tabs>
            <w:jc w:val="center"/>
            <w:rPr>
              <w:noProof/>
              <w:lang w:eastAsia="es-ES"/>
            </w:rPr>
          </w:pPr>
          <w:r>
            <w:rPr>
              <w:noProof/>
              <w:lang w:eastAsia="es-ES"/>
            </w:rPr>
            <w:drawing>
              <wp:inline distT="0" distB="0" distL="0" distR="0" wp14:anchorId="01E3820C" wp14:editId="1000C23B">
                <wp:extent cx="764940" cy="468000"/>
                <wp:effectExtent l="0" t="0" r="0" b="8255"/>
                <wp:docPr id="423" name="Imagen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940" cy="468000"/>
                        </a:xfrm>
                        <a:prstGeom prst="rect">
                          <a:avLst/>
                        </a:prstGeom>
                        <a:noFill/>
                      </pic:spPr>
                    </pic:pic>
                  </a:graphicData>
                </a:graphic>
              </wp:inline>
            </w:drawing>
          </w:r>
        </w:p>
      </w:tc>
      <w:tc>
        <w:tcPr>
          <w:tcW w:w="2835" w:type="dxa"/>
          <w:vAlign w:val="center"/>
        </w:tcPr>
        <w:p w:rsidR="00B07F6A" w:rsidRDefault="00B07F6A" w:rsidP="00B07F6A">
          <w:pPr>
            <w:pStyle w:val="Encabezado"/>
            <w:tabs>
              <w:tab w:val="clear" w:pos="4252"/>
              <w:tab w:val="clear" w:pos="8504"/>
              <w:tab w:val="center" w:pos="3969"/>
              <w:tab w:val="center" w:pos="9639"/>
            </w:tabs>
            <w:ind w:hanging="1525"/>
            <w:jc w:val="right"/>
          </w:pPr>
          <w:r>
            <w:rPr>
              <w:noProof/>
              <w:lang w:eastAsia="es-ES"/>
            </w:rPr>
            <w:drawing>
              <wp:inline distT="0" distB="0" distL="0" distR="0" wp14:anchorId="082809F0" wp14:editId="0311DEA9">
                <wp:extent cx="1491146" cy="468000"/>
                <wp:effectExtent l="0" t="0" r="0" b="8255"/>
                <wp:docPr id="424" name="Imagen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146" cy="468000"/>
                        </a:xfrm>
                        <a:prstGeom prst="rect">
                          <a:avLst/>
                        </a:prstGeom>
                      </pic:spPr>
                    </pic:pic>
                  </a:graphicData>
                </a:graphic>
              </wp:inline>
            </w:drawing>
          </w:r>
        </w:p>
      </w:tc>
    </w:tr>
  </w:tbl>
  <w:p w:rsidR="00B07F6A" w:rsidRDefault="00B07F6A" w:rsidP="00B07F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CDB"/>
    <w:multiLevelType w:val="hybridMultilevel"/>
    <w:tmpl w:val="8B721028"/>
    <w:lvl w:ilvl="0" w:tplc="056A086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6E2311D"/>
    <w:multiLevelType w:val="hybridMultilevel"/>
    <w:tmpl w:val="EAE861B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A186329"/>
    <w:multiLevelType w:val="multilevel"/>
    <w:tmpl w:val="1ECCCB22"/>
    <w:lvl w:ilvl="0">
      <w:start w:val="1"/>
      <w:numFmt w:val="decimal"/>
      <w:lvlText w:val="%1."/>
      <w:lvlJc w:val="left"/>
      <w:pPr>
        <w:ind w:left="1068" w:hanging="360"/>
      </w:pPr>
      <w:rPr>
        <w:rFonts w:hint="default"/>
      </w:rPr>
    </w:lvl>
    <w:lvl w:ilvl="1">
      <w:start w:val="1"/>
      <w:numFmt w:val="decimal"/>
      <w:isLgl/>
      <w:lvlText w:val="%1.%2."/>
      <w:lvlJc w:val="left"/>
      <w:pPr>
        <w:ind w:left="1116" w:hanging="4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108B671E"/>
    <w:multiLevelType w:val="hybridMultilevel"/>
    <w:tmpl w:val="A70E481C"/>
    <w:lvl w:ilvl="0" w:tplc="A3881862">
      <w:numFmt w:val="bullet"/>
      <w:lvlText w:val="•"/>
      <w:lvlJc w:val="left"/>
      <w:pPr>
        <w:ind w:left="1416" w:hanging="708"/>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2D5367F"/>
    <w:multiLevelType w:val="hybridMultilevel"/>
    <w:tmpl w:val="EDEAE5E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16FF5AA2"/>
    <w:multiLevelType w:val="hybridMultilevel"/>
    <w:tmpl w:val="3006BACC"/>
    <w:lvl w:ilvl="0" w:tplc="EF541E64">
      <w:start w:val="1"/>
      <w:numFmt w:val="decimal"/>
      <w:lvlText w:val="%1."/>
      <w:lvlJc w:val="left"/>
      <w:pPr>
        <w:ind w:left="1623" w:hanging="91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BA259F7"/>
    <w:multiLevelType w:val="hybridMultilevel"/>
    <w:tmpl w:val="2C9001B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DC4125C"/>
    <w:multiLevelType w:val="hybridMultilevel"/>
    <w:tmpl w:val="FB1AD4F8"/>
    <w:lvl w:ilvl="0" w:tplc="D4FEC3A4">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264292"/>
    <w:multiLevelType w:val="multilevel"/>
    <w:tmpl w:val="A880A2F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7483B72"/>
    <w:multiLevelType w:val="hybridMultilevel"/>
    <w:tmpl w:val="CAB4175E"/>
    <w:lvl w:ilvl="0" w:tplc="0E563DD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3BF413A"/>
    <w:multiLevelType w:val="hybridMultilevel"/>
    <w:tmpl w:val="11AAF2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A1397C"/>
    <w:multiLevelType w:val="hybridMultilevel"/>
    <w:tmpl w:val="18FCFA22"/>
    <w:lvl w:ilvl="0" w:tplc="8E548E1E">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4811EAB"/>
    <w:multiLevelType w:val="multilevel"/>
    <w:tmpl w:val="6DB2DB2E"/>
    <w:lvl w:ilvl="0">
      <w:start w:val="1"/>
      <w:numFmt w:val="lowerLetter"/>
      <w:lvlText w:val="%1)"/>
      <w:lvlJc w:val="left"/>
      <w:pPr>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3" w15:restartNumberingAfterBreak="0">
    <w:nsid w:val="54C372CF"/>
    <w:multiLevelType w:val="hybridMultilevel"/>
    <w:tmpl w:val="442CDC74"/>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A41849"/>
    <w:multiLevelType w:val="hybridMultilevel"/>
    <w:tmpl w:val="53DC896C"/>
    <w:lvl w:ilvl="0" w:tplc="CA8AC85E">
      <w:numFmt w:val="bullet"/>
      <w:lvlText w:val="-"/>
      <w:lvlJc w:val="left"/>
      <w:pPr>
        <w:ind w:left="4368" w:hanging="360"/>
      </w:pPr>
      <w:rPr>
        <w:rFonts w:ascii="Calibri" w:eastAsiaTheme="minorHAnsi" w:hAnsi="Calibri" w:cs="Calibri" w:hint="default"/>
      </w:rPr>
    </w:lvl>
    <w:lvl w:ilvl="1" w:tplc="0C0A0003" w:tentative="1">
      <w:start w:val="1"/>
      <w:numFmt w:val="bullet"/>
      <w:lvlText w:val="o"/>
      <w:lvlJc w:val="left"/>
      <w:pPr>
        <w:ind w:left="5088" w:hanging="360"/>
      </w:pPr>
      <w:rPr>
        <w:rFonts w:ascii="Courier New" w:hAnsi="Courier New" w:cs="Courier New" w:hint="default"/>
      </w:rPr>
    </w:lvl>
    <w:lvl w:ilvl="2" w:tplc="0C0A0005" w:tentative="1">
      <w:start w:val="1"/>
      <w:numFmt w:val="bullet"/>
      <w:lvlText w:val=""/>
      <w:lvlJc w:val="left"/>
      <w:pPr>
        <w:ind w:left="5808" w:hanging="360"/>
      </w:pPr>
      <w:rPr>
        <w:rFonts w:ascii="Wingdings" w:hAnsi="Wingdings" w:hint="default"/>
      </w:rPr>
    </w:lvl>
    <w:lvl w:ilvl="3" w:tplc="0C0A0001" w:tentative="1">
      <w:start w:val="1"/>
      <w:numFmt w:val="bullet"/>
      <w:lvlText w:val=""/>
      <w:lvlJc w:val="left"/>
      <w:pPr>
        <w:ind w:left="6528" w:hanging="360"/>
      </w:pPr>
      <w:rPr>
        <w:rFonts w:ascii="Symbol" w:hAnsi="Symbol" w:hint="default"/>
      </w:rPr>
    </w:lvl>
    <w:lvl w:ilvl="4" w:tplc="0C0A0003" w:tentative="1">
      <w:start w:val="1"/>
      <w:numFmt w:val="bullet"/>
      <w:lvlText w:val="o"/>
      <w:lvlJc w:val="left"/>
      <w:pPr>
        <w:ind w:left="7248" w:hanging="360"/>
      </w:pPr>
      <w:rPr>
        <w:rFonts w:ascii="Courier New" w:hAnsi="Courier New" w:cs="Courier New" w:hint="default"/>
      </w:rPr>
    </w:lvl>
    <w:lvl w:ilvl="5" w:tplc="0C0A0005" w:tentative="1">
      <w:start w:val="1"/>
      <w:numFmt w:val="bullet"/>
      <w:lvlText w:val=""/>
      <w:lvlJc w:val="left"/>
      <w:pPr>
        <w:ind w:left="7968" w:hanging="360"/>
      </w:pPr>
      <w:rPr>
        <w:rFonts w:ascii="Wingdings" w:hAnsi="Wingdings" w:hint="default"/>
      </w:rPr>
    </w:lvl>
    <w:lvl w:ilvl="6" w:tplc="0C0A0001" w:tentative="1">
      <w:start w:val="1"/>
      <w:numFmt w:val="bullet"/>
      <w:lvlText w:val=""/>
      <w:lvlJc w:val="left"/>
      <w:pPr>
        <w:ind w:left="8688" w:hanging="360"/>
      </w:pPr>
      <w:rPr>
        <w:rFonts w:ascii="Symbol" w:hAnsi="Symbol" w:hint="default"/>
      </w:rPr>
    </w:lvl>
    <w:lvl w:ilvl="7" w:tplc="0C0A0003" w:tentative="1">
      <w:start w:val="1"/>
      <w:numFmt w:val="bullet"/>
      <w:lvlText w:val="o"/>
      <w:lvlJc w:val="left"/>
      <w:pPr>
        <w:ind w:left="9408" w:hanging="360"/>
      </w:pPr>
      <w:rPr>
        <w:rFonts w:ascii="Courier New" w:hAnsi="Courier New" w:cs="Courier New" w:hint="default"/>
      </w:rPr>
    </w:lvl>
    <w:lvl w:ilvl="8" w:tplc="0C0A0005" w:tentative="1">
      <w:start w:val="1"/>
      <w:numFmt w:val="bullet"/>
      <w:lvlText w:val=""/>
      <w:lvlJc w:val="left"/>
      <w:pPr>
        <w:ind w:left="10128" w:hanging="360"/>
      </w:pPr>
      <w:rPr>
        <w:rFonts w:ascii="Wingdings" w:hAnsi="Wingdings" w:hint="default"/>
      </w:rPr>
    </w:lvl>
  </w:abstractNum>
  <w:abstractNum w:abstractNumId="15" w15:restartNumberingAfterBreak="0">
    <w:nsid w:val="59DC26DA"/>
    <w:multiLevelType w:val="hybridMultilevel"/>
    <w:tmpl w:val="8ACC44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D316B12"/>
    <w:multiLevelType w:val="hybridMultilevel"/>
    <w:tmpl w:val="627490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647D4919"/>
    <w:multiLevelType w:val="hybridMultilevel"/>
    <w:tmpl w:val="60AC23D2"/>
    <w:lvl w:ilvl="0" w:tplc="32A2C9F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67160504"/>
    <w:multiLevelType w:val="hybridMultilevel"/>
    <w:tmpl w:val="44B6642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702809AF"/>
    <w:multiLevelType w:val="hybridMultilevel"/>
    <w:tmpl w:val="848EE0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FEB34BC"/>
    <w:multiLevelType w:val="hybridMultilevel"/>
    <w:tmpl w:val="A51CC5FA"/>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16"/>
  </w:num>
  <w:num w:numId="3">
    <w:abstractNumId w:val="3"/>
  </w:num>
  <w:num w:numId="4">
    <w:abstractNumId w:val="0"/>
  </w:num>
  <w:num w:numId="5">
    <w:abstractNumId w:val="4"/>
  </w:num>
  <w:num w:numId="6">
    <w:abstractNumId w:val="6"/>
  </w:num>
  <w:num w:numId="7">
    <w:abstractNumId w:val="17"/>
  </w:num>
  <w:num w:numId="8">
    <w:abstractNumId w:val="18"/>
  </w:num>
  <w:num w:numId="9">
    <w:abstractNumId w:val="9"/>
  </w:num>
  <w:num w:numId="10">
    <w:abstractNumId w:val="15"/>
  </w:num>
  <w:num w:numId="11">
    <w:abstractNumId w:val="5"/>
  </w:num>
  <w:num w:numId="12">
    <w:abstractNumId w:val="13"/>
  </w:num>
  <w:num w:numId="13">
    <w:abstractNumId w:val="8"/>
  </w:num>
  <w:num w:numId="14">
    <w:abstractNumId w:val="19"/>
  </w:num>
  <w:num w:numId="15">
    <w:abstractNumId w:val="11"/>
  </w:num>
  <w:num w:numId="16">
    <w:abstractNumId w:val="20"/>
  </w:num>
  <w:num w:numId="17">
    <w:abstractNumId w:val="12"/>
  </w:num>
  <w:num w:numId="18">
    <w:abstractNumId w:val="7"/>
  </w:num>
  <w:num w:numId="19">
    <w:abstractNumId w:val="10"/>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45"/>
    <w:rsid w:val="000077D2"/>
    <w:rsid w:val="00010E14"/>
    <w:rsid w:val="00023ED6"/>
    <w:rsid w:val="000243D1"/>
    <w:rsid w:val="00032032"/>
    <w:rsid w:val="00032E96"/>
    <w:rsid w:val="0003625A"/>
    <w:rsid w:val="0003678A"/>
    <w:rsid w:val="00037D05"/>
    <w:rsid w:val="00040531"/>
    <w:rsid w:val="00041C17"/>
    <w:rsid w:val="000634AD"/>
    <w:rsid w:val="000825C5"/>
    <w:rsid w:val="00083D4B"/>
    <w:rsid w:val="00092525"/>
    <w:rsid w:val="0009348D"/>
    <w:rsid w:val="000B535A"/>
    <w:rsid w:val="000C148A"/>
    <w:rsid w:val="000C1754"/>
    <w:rsid w:val="000E0DEC"/>
    <w:rsid w:val="000F09A5"/>
    <w:rsid w:val="00103EE0"/>
    <w:rsid w:val="00110C96"/>
    <w:rsid w:val="00116164"/>
    <w:rsid w:val="001605D0"/>
    <w:rsid w:val="001737FF"/>
    <w:rsid w:val="00174DBD"/>
    <w:rsid w:val="00196081"/>
    <w:rsid w:val="001B32F2"/>
    <w:rsid w:val="001B5804"/>
    <w:rsid w:val="001C083E"/>
    <w:rsid w:val="001C6075"/>
    <w:rsid w:val="001D21FC"/>
    <w:rsid w:val="001D7AC2"/>
    <w:rsid w:val="001E2927"/>
    <w:rsid w:val="001E7E15"/>
    <w:rsid w:val="002110A0"/>
    <w:rsid w:val="002527E8"/>
    <w:rsid w:val="00282B93"/>
    <w:rsid w:val="002B0933"/>
    <w:rsid w:val="002B5399"/>
    <w:rsid w:val="002B54CC"/>
    <w:rsid w:val="002D2E8F"/>
    <w:rsid w:val="002D6E3C"/>
    <w:rsid w:val="002E0C19"/>
    <w:rsid w:val="002F2151"/>
    <w:rsid w:val="002F6D1F"/>
    <w:rsid w:val="003142B2"/>
    <w:rsid w:val="003308B5"/>
    <w:rsid w:val="00335D6D"/>
    <w:rsid w:val="003361F3"/>
    <w:rsid w:val="0035405F"/>
    <w:rsid w:val="00356FA6"/>
    <w:rsid w:val="00380805"/>
    <w:rsid w:val="003A7474"/>
    <w:rsid w:val="003C5247"/>
    <w:rsid w:val="003D12D2"/>
    <w:rsid w:val="003D7D23"/>
    <w:rsid w:val="0041089B"/>
    <w:rsid w:val="00416BD8"/>
    <w:rsid w:val="00417079"/>
    <w:rsid w:val="0043342F"/>
    <w:rsid w:val="00440FCA"/>
    <w:rsid w:val="00450004"/>
    <w:rsid w:val="004668F7"/>
    <w:rsid w:val="004946A0"/>
    <w:rsid w:val="004B12FB"/>
    <w:rsid w:val="004D2029"/>
    <w:rsid w:val="004F50A1"/>
    <w:rsid w:val="004F73E7"/>
    <w:rsid w:val="00522B2A"/>
    <w:rsid w:val="00526E5F"/>
    <w:rsid w:val="00545B5F"/>
    <w:rsid w:val="00546B02"/>
    <w:rsid w:val="00567981"/>
    <w:rsid w:val="00590868"/>
    <w:rsid w:val="00597CB3"/>
    <w:rsid w:val="005A095E"/>
    <w:rsid w:val="005B5A6D"/>
    <w:rsid w:val="005B74D1"/>
    <w:rsid w:val="005E674F"/>
    <w:rsid w:val="006240B9"/>
    <w:rsid w:val="00631A7E"/>
    <w:rsid w:val="00643AD8"/>
    <w:rsid w:val="00653C88"/>
    <w:rsid w:val="00685480"/>
    <w:rsid w:val="0069132E"/>
    <w:rsid w:val="006B7180"/>
    <w:rsid w:val="006B77FB"/>
    <w:rsid w:val="006C032C"/>
    <w:rsid w:val="006D609D"/>
    <w:rsid w:val="006D7A7C"/>
    <w:rsid w:val="00745C1A"/>
    <w:rsid w:val="00755C14"/>
    <w:rsid w:val="00766DB8"/>
    <w:rsid w:val="007739F5"/>
    <w:rsid w:val="0078016C"/>
    <w:rsid w:val="007855B9"/>
    <w:rsid w:val="007927CC"/>
    <w:rsid w:val="00792A5B"/>
    <w:rsid w:val="007A2762"/>
    <w:rsid w:val="007A5679"/>
    <w:rsid w:val="007B3581"/>
    <w:rsid w:val="007C24B4"/>
    <w:rsid w:val="007C61C7"/>
    <w:rsid w:val="007C7AE9"/>
    <w:rsid w:val="007E29D2"/>
    <w:rsid w:val="007E67CD"/>
    <w:rsid w:val="008064FA"/>
    <w:rsid w:val="00810D44"/>
    <w:rsid w:val="00826B7C"/>
    <w:rsid w:val="0084138D"/>
    <w:rsid w:val="0084242B"/>
    <w:rsid w:val="008614A0"/>
    <w:rsid w:val="0087028D"/>
    <w:rsid w:val="00873FE8"/>
    <w:rsid w:val="00897075"/>
    <w:rsid w:val="008A0332"/>
    <w:rsid w:val="008C09B9"/>
    <w:rsid w:val="008C2BB7"/>
    <w:rsid w:val="008C75DC"/>
    <w:rsid w:val="009078C2"/>
    <w:rsid w:val="00930CA7"/>
    <w:rsid w:val="00963844"/>
    <w:rsid w:val="009668D3"/>
    <w:rsid w:val="009B3C80"/>
    <w:rsid w:val="009B654A"/>
    <w:rsid w:val="009C2F06"/>
    <w:rsid w:val="009D6742"/>
    <w:rsid w:val="009E05E6"/>
    <w:rsid w:val="00A20512"/>
    <w:rsid w:val="00A27327"/>
    <w:rsid w:val="00A60392"/>
    <w:rsid w:val="00A61FF6"/>
    <w:rsid w:val="00A62FCD"/>
    <w:rsid w:val="00A8282A"/>
    <w:rsid w:val="00A92A9C"/>
    <w:rsid w:val="00AA334B"/>
    <w:rsid w:val="00AA7BA7"/>
    <w:rsid w:val="00AC1A7F"/>
    <w:rsid w:val="00AD0F22"/>
    <w:rsid w:val="00AE6237"/>
    <w:rsid w:val="00AF7F88"/>
    <w:rsid w:val="00B008FE"/>
    <w:rsid w:val="00B07F6A"/>
    <w:rsid w:val="00B1590C"/>
    <w:rsid w:val="00B21258"/>
    <w:rsid w:val="00B2341D"/>
    <w:rsid w:val="00B373AD"/>
    <w:rsid w:val="00B41F1B"/>
    <w:rsid w:val="00B508F1"/>
    <w:rsid w:val="00B6785C"/>
    <w:rsid w:val="00BA21B6"/>
    <w:rsid w:val="00BB310F"/>
    <w:rsid w:val="00BC0C8F"/>
    <w:rsid w:val="00BD2656"/>
    <w:rsid w:val="00BD77C7"/>
    <w:rsid w:val="00BF5F1C"/>
    <w:rsid w:val="00C061F4"/>
    <w:rsid w:val="00C066C4"/>
    <w:rsid w:val="00C257CE"/>
    <w:rsid w:val="00C62E42"/>
    <w:rsid w:val="00C70339"/>
    <w:rsid w:val="00C7227D"/>
    <w:rsid w:val="00C92B95"/>
    <w:rsid w:val="00CC3AA1"/>
    <w:rsid w:val="00CE2C45"/>
    <w:rsid w:val="00CE3F8E"/>
    <w:rsid w:val="00CF65A0"/>
    <w:rsid w:val="00D214F0"/>
    <w:rsid w:val="00D2181C"/>
    <w:rsid w:val="00D317F9"/>
    <w:rsid w:val="00D32A53"/>
    <w:rsid w:val="00D51C29"/>
    <w:rsid w:val="00D576CA"/>
    <w:rsid w:val="00D70275"/>
    <w:rsid w:val="00D713DE"/>
    <w:rsid w:val="00D72F25"/>
    <w:rsid w:val="00D80259"/>
    <w:rsid w:val="00D8035A"/>
    <w:rsid w:val="00D84E42"/>
    <w:rsid w:val="00D84F9D"/>
    <w:rsid w:val="00D85F68"/>
    <w:rsid w:val="00DA65F5"/>
    <w:rsid w:val="00DB3C60"/>
    <w:rsid w:val="00E04B5E"/>
    <w:rsid w:val="00E12C0E"/>
    <w:rsid w:val="00E33D52"/>
    <w:rsid w:val="00E4737D"/>
    <w:rsid w:val="00E6279C"/>
    <w:rsid w:val="00E62DD9"/>
    <w:rsid w:val="00E7555A"/>
    <w:rsid w:val="00E75EA6"/>
    <w:rsid w:val="00E83960"/>
    <w:rsid w:val="00EB0FE8"/>
    <w:rsid w:val="00ED0A7C"/>
    <w:rsid w:val="00ED0CC0"/>
    <w:rsid w:val="00ED4D6C"/>
    <w:rsid w:val="00ED5E47"/>
    <w:rsid w:val="00EF0925"/>
    <w:rsid w:val="00EF0BEC"/>
    <w:rsid w:val="00F02157"/>
    <w:rsid w:val="00F059FE"/>
    <w:rsid w:val="00F05C59"/>
    <w:rsid w:val="00F12B29"/>
    <w:rsid w:val="00F15D7B"/>
    <w:rsid w:val="00F475D8"/>
    <w:rsid w:val="00F50BB7"/>
    <w:rsid w:val="00F548F9"/>
    <w:rsid w:val="00F63E17"/>
    <w:rsid w:val="00F71447"/>
    <w:rsid w:val="00F76578"/>
    <w:rsid w:val="00F765EE"/>
    <w:rsid w:val="00F82161"/>
    <w:rsid w:val="00F87F69"/>
    <w:rsid w:val="00F90D78"/>
    <w:rsid w:val="00FA1FBC"/>
    <w:rsid w:val="00FA4186"/>
    <w:rsid w:val="00FC3EE0"/>
    <w:rsid w:val="00FD3495"/>
    <w:rsid w:val="00FE11F6"/>
    <w:rsid w:val="00FF0223"/>
    <w:rsid w:val="00FF2206"/>
    <w:rsid w:val="00FF7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35D10-7590-4426-9D37-EF216F2F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FB"/>
    <w:pPr>
      <w:spacing w:after="0" w:line="240" w:lineRule="auto"/>
    </w:pPr>
    <w:rPr>
      <w:rFonts w:ascii="ZapfHumnst BT" w:hAnsi="ZapfHumnst BT"/>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5C5"/>
    <w:pPr>
      <w:tabs>
        <w:tab w:val="center" w:pos="4252"/>
        <w:tab w:val="right" w:pos="8504"/>
      </w:tabs>
    </w:pPr>
  </w:style>
  <w:style w:type="character" w:customStyle="1" w:styleId="EncabezadoCar">
    <w:name w:val="Encabezado Car"/>
    <w:basedOn w:val="Fuentedeprrafopredeter"/>
    <w:link w:val="Encabezado"/>
    <w:uiPriority w:val="99"/>
    <w:rsid w:val="000825C5"/>
  </w:style>
  <w:style w:type="paragraph" w:styleId="Piedepgina">
    <w:name w:val="footer"/>
    <w:basedOn w:val="Normal"/>
    <w:link w:val="PiedepginaCar"/>
    <w:uiPriority w:val="99"/>
    <w:unhideWhenUsed/>
    <w:rsid w:val="000825C5"/>
    <w:pPr>
      <w:tabs>
        <w:tab w:val="center" w:pos="4252"/>
        <w:tab w:val="right" w:pos="8504"/>
      </w:tabs>
    </w:pPr>
  </w:style>
  <w:style w:type="character" w:customStyle="1" w:styleId="PiedepginaCar">
    <w:name w:val="Pie de página Car"/>
    <w:basedOn w:val="Fuentedeprrafopredeter"/>
    <w:link w:val="Piedepgina"/>
    <w:uiPriority w:val="99"/>
    <w:rsid w:val="000825C5"/>
  </w:style>
  <w:style w:type="paragraph" w:styleId="Prrafodelista">
    <w:name w:val="List Paragraph"/>
    <w:basedOn w:val="Normal"/>
    <w:uiPriority w:val="34"/>
    <w:qFormat/>
    <w:rsid w:val="003142B2"/>
    <w:pPr>
      <w:ind w:left="720"/>
      <w:contextualSpacing/>
    </w:pPr>
  </w:style>
  <w:style w:type="paragraph" w:styleId="Sangradetextonormal">
    <w:name w:val="Body Text Indent"/>
    <w:basedOn w:val="Normal"/>
    <w:link w:val="SangradetextonormalCar"/>
    <w:rsid w:val="00FD3495"/>
    <w:pPr>
      <w:suppressAutoHyphens/>
      <w:ind w:left="700" w:hanging="700"/>
    </w:pPr>
    <w:rPr>
      <w:rFonts w:ascii="Arial" w:eastAsia="Times New Roman" w:hAnsi="Arial" w:cs="Arial"/>
      <w:kern w:val="1"/>
      <w:sz w:val="20"/>
      <w:szCs w:val="20"/>
      <w:lang w:eastAsia="zh-CN"/>
    </w:rPr>
  </w:style>
  <w:style w:type="character" w:customStyle="1" w:styleId="SangradetextonormalCar">
    <w:name w:val="Sangría de texto normal Car"/>
    <w:basedOn w:val="Fuentedeprrafopredeter"/>
    <w:link w:val="Sangradetextonormal"/>
    <w:rsid w:val="00FD3495"/>
    <w:rPr>
      <w:rFonts w:ascii="Arial" w:eastAsia="Times New Roman" w:hAnsi="Arial" w:cs="Arial"/>
      <w:kern w:val="1"/>
      <w:sz w:val="20"/>
      <w:szCs w:val="20"/>
      <w:lang w:eastAsia="zh-CN"/>
    </w:rPr>
  </w:style>
  <w:style w:type="table" w:styleId="Tablaconcuadrcula">
    <w:name w:val="Table Grid"/>
    <w:basedOn w:val="Tablanormal"/>
    <w:uiPriority w:val="39"/>
    <w:rsid w:val="009E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31A7E"/>
    <w:rPr>
      <w:sz w:val="16"/>
      <w:szCs w:val="16"/>
    </w:rPr>
  </w:style>
  <w:style w:type="paragraph" w:styleId="Textocomentario">
    <w:name w:val="annotation text"/>
    <w:basedOn w:val="Normal"/>
    <w:link w:val="TextocomentarioCar"/>
    <w:rsid w:val="00631A7E"/>
    <w:pPr>
      <w:suppressAutoHyphens/>
    </w:pPr>
    <w:rPr>
      <w:rFonts w:ascii="NewsGotT" w:eastAsia="Times New Roman" w:hAnsi="NewsGotT" w:cs="NewsGotT"/>
      <w:kern w:val="1"/>
      <w:sz w:val="20"/>
      <w:szCs w:val="20"/>
      <w:lang w:val="es-ES_tradnl" w:eastAsia="zh-CN"/>
    </w:rPr>
  </w:style>
  <w:style w:type="character" w:customStyle="1" w:styleId="TextocomentarioCar">
    <w:name w:val="Texto comentario Car"/>
    <w:basedOn w:val="Fuentedeprrafopredeter"/>
    <w:link w:val="Textocomentario"/>
    <w:rsid w:val="00631A7E"/>
    <w:rPr>
      <w:rFonts w:ascii="NewsGotT" w:eastAsia="Times New Roman" w:hAnsi="NewsGotT" w:cs="NewsGotT"/>
      <w:kern w:val="1"/>
      <w:sz w:val="20"/>
      <w:szCs w:val="20"/>
      <w:lang w:val="es-ES_tradnl" w:eastAsia="zh-CN"/>
    </w:rPr>
  </w:style>
  <w:style w:type="paragraph" w:styleId="Textodeglobo">
    <w:name w:val="Balloon Text"/>
    <w:basedOn w:val="Normal"/>
    <w:link w:val="TextodegloboCar"/>
    <w:uiPriority w:val="99"/>
    <w:semiHidden/>
    <w:unhideWhenUsed/>
    <w:rsid w:val="00631A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A7E"/>
    <w:rPr>
      <w:rFonts w:ascii="Segoe UI" w:hAnsi="Segoe UI" w:cs="Segoe UI"/>
      <w:sz w:val="18"/>
      <w:szCs w:val="18"/>
    </w:rPr>
  </w:style>
  <w:style w:type="character" w:styleId="Hipervnculo">
    <w:name w:val="Hyperlink"/>
    <w:basedOn w:val="Fuentedeprrafopredeter"/>
    <w:uiPriority w:val="99"/>
    <w:unhideWhenUsed/>
    <w:rsid w:val="005E674F"/>
    <w:rPr>
      <w:color w:val="0563C1" w:themeColor="hyperlink"/>
      <w:u w:val="single"/>
    </w:rPr>
  </w:style>
  <w:style w:type="paragraph" w:styleId="Textosinformato">
    <w:name w:val="Plain Text"/>
    <w:basedOn w:val="Normal"/>
    <w:link w:val="TextosinformatoCar"/>
    <w:uiPriority w:val="99"/>
    <w:semiHidden/>
    <w:unhideWhenUsed/>
    <w:rsid w:val="00F71447"/>
    <w:rPr>
      <w:rFonts w:ascii="Calibri" w:hAnsi="Calibri"/>
      <w:szCs w:val="21"/>
    </w:rPr>
  </w:style>
  <w:style w:type="character" w:customStyle="1" w:styleId="TextosinformatoCar">
    <w:name w:val="Texto sin formato Car"/>
    <w:basedOn w:val="Fuentedeprrafopredeter"/>
    <w:link w:val="Textosinformato"/>
    <w:uiPriority w:val="99"/>
    <w:semiHidden/>
    <w:rsid w:val="00F71447"/>
    <w:rPr>
      <w:rFonts w:ascii="Calibri" w:hAnsi="Calibri"/>
      <w:szCs w:val="21"/>
    </w:rPr>
  </w:style>
  <w:style w:type="character" w:styleId="Hipervnculovisitado">
    <w:name w:val="FollowedHyperlink"/>
    <w:basedOn w:val="Fuentedeprrafopredeter"/>
    <w:uiPriority w:val="99"/>
    <w:semiHidden/>
    <w:unhideWhenUsed/>
    <w:rsid w:val="002D2E8F"/>
    <w:rPr>
      <w:color w:val="954F72" w:themeColor="followedHyperlink"/>
      <w:u w:val="single"/>
    </w:rPr>
  </w:style>
  <w:style w:type="paragraph" w:customStyle="1" w:styleId="Default">
    <w:name w:val="Default"/>
    <w:rsid w:val="00B1590C"/>
    <w:pPr>
      <w:autoSpaceDE w:val="0"/>
      <w:autoSpaceDN w:val="0"/>
      <w:adjustRightInd w:val="0"/>
      <w:spacing w:after="0" w:line="240" w:lineRule="auto"/>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64107">
      <w:bodyDiv w:val="1"/>
      <w:marLeft w:val="0"/>
      <w:marRight w:val="0"/>
      <w:marTop w:val="0"/>
      <w:marBottom w:val="0"/>
      <w:divBdr>
        <w:top w:val="none" w:sz="0" w:space="0" w:color="auto"/>
        <w:left w:val="none" w:sz="0" w:space="0" w:color="auto"/>
        <w:bottom w:val="none" w:sz="0" w:space="0" w:color="auto"/>
        <w:right w:val="none" w:sz="0" w:space="0" w:color="auto"/>
      </w:divBdr>
    </w:div>
    <w:div w:id="12463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9ADF-3B6A-4550-843B-332931A3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275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dc:creator>
  <cp:lastModifiedBy>Blas Salvador Gonzalez</cp:lastModifiedBy>
  <cp:revision>2</cp:revision>
  <cp:lastPrinted>2017-04-03T15:16:00Z</cp:lastPrinted>
  <dcterms:created xsi:type="dcterms:W3CDTF">2018-12-14T12:59:00Z</dcterms:created>
  <dcterms:modified xsi:type="dcterms:W3CDTF">2018-12-14T12:59:00Z</dcterms:modified>
</cp:coreProperties>
</file>