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9B" w:rsidRDefault="001B569B" w:rsidP="001B569B">
      <w:pPr>
        <w:rPr>
          <w:rFonts w:eastAsiaTheme="minorHAnsi"/>
        </w:rPr>
      </w:pP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eastAsia="de-DE"/>
        </w:rPr>
        <w:t>UAL-FEDER 2018</w:t>
      </w: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ALTA EN EL EQUIPO DE INVESTIGACIÓN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Deberá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comunicarse la incorporación de nuevos investigadores en el equipo de investigación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. S</w:t>
      </w:r>
      <w:r w:rsidR="00526C76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e autorizará la incorporación de nuevos investigadores en el equipo de investigación 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en el caso de que dicho personal cumpla los requisitos establecidos en la convocatoria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,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tenga una vinculación funcionarial, estatutaria o laboral con su entidad hasta el fin de la ejecución del proyecto y 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la pertenencia al nuevo proyecto sea de al menos</w:t>
      </w:r>
      <w:r w:rsidRPr="00BD0C9D"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 xml:space="preserve"> un añ</w:t>
      </w:r>
      <w:r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>o.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El resto de personal investigador que no pertenezca al equipo de investigación y que colabore en la ejecución del proyecto, podrá formar parte de </w:t>
      </w:r>
      <w:r w:rsidRPr="00BD0C9D"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>equipo de colaboración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y su incorporación deberá ser informada al Vicerrectorado de Investigación. En caso contrario no se tramitarán gastos del personal investigador que no se tenga constancia de su colaboración. La actividad que desarrolle y los gastos que genere su colaboración deberán incluirse y justificarse en el correspondiente apartado de los informes de seguimiento y final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</w:t>
      </w:r>
      <w:proofErr w:type="gramStart"/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>1</w:t>
      </w:r>
      <w:proofErr w:type="gramEnd"/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investigador que se quiere incorporar: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 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 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comienzo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Titulación y fecha de obtención: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Dedicación (única o compartida):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incorporar al nuevo investigador en el equipo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su experiencia investigadora y las actividades que va a desarrollar en relación con los objetivos y las  tareas previstas en 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final,  para facilitar el seguimiento de la actividad.  </w:t>
      </w: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E390F" wp14:editId="350FA4EE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0" b="2540"/>
                <wp:wrapNone/>
                <wp:docPr id="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9B" w:rsidRDefault="001B569B" w:rsidP="001B569B"/>
                          <w:p w:rsidR="001B569B" w:rsidRDefault="001B569B" w:rsidP="001B569B"/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52.05pt;margin-top:8.55pt;width:214.5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">
                <v:textbox>
                  <w:txbxContent>
                    <w:p w:rsidR="001B569B" w:rsidRDefault="001B569B" w:rsidP="001B569B"/>
                    <w:p w:rsidR="001B569B" w:rsidRDefault="001B569B" w:rsidP="001B569B"/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05F2" wp14:editId="3DEBD354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0" b="2540"/>
                <wp:wrapNone/>
                <wp:docPr id="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9B" w:rsidRDefault="001B569B" w:rsidP="001B569B"/>
                          <w:p w:rsidR="001B569B" w:rsidRDefault="001B569B" w:rsidP="001B569B"/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margin-left:-.7pt;margin-top:8.85pt;width:228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">
                <v:textbox>
                  <w:txbxContent>
                    <w:p w:rsidR="001B569B" w:rsidRDefault="001B569B" w:rsidP="001B569B"/>
                    <w:p w:rsidR="001B569B" w:rsidRDefault="001B569B" w:rsidP="001B569B"/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tabs>
          <w:tab w:val="left" w:pos="1463"/>
        </w:tabs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Esta solicitud y, los documentos complementarios deberá</w:t>
      </w:r>
      <w:r w:rsidR="00DC4239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n</w:t>
      </w:r>
      <w:bookmarkStart w:id="0" w:name="_GoBack"/>
      <w:bookmarkEnd w:id="0"/>
      <w:r w:rsidRPr="00BD0C9D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 presentar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se a través del registro de la UAL dirigida al Vicerrector de Investigación e Innovación. </w:t>
      </w: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>Documentos a adjuntar si se solicita el alta de un miembro del equipo de investigación, en su caso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Currículum del investigador</w:t>
      </w: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que se solicita la incorporación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.</w:t>
      </w:r>
    </w:p>
    <w:p w:rsidR="001B569B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Contrato laboral (solo si es personal contratado no indefinido).</w:t>
      </w: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Autorización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del representante legal de la entidad a la que pertenece el nuevo investigador</w:t>
      </w: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si es de fuera de la UAL y compromiso de vinculación si no es contratado indefinido</w:t>
      </w:r>
    </w:p>
    <w:p w:rsidR="001B569B" w:rsidRPr="00BD0C9D" w:rsidRDefault="001B569B" w:rsidP="001B569B">
      <w:pPr>
        <w:rPr>
          <w:rFonts w:eastAsiaTheme="minorHAnsi"/>
          <w:lang w:val="es-ES"/>
        </w:rPr>
      </w:pPr>
    </w:p>
    <w:p w:rsidR="00504E78" w:rsidRPr="001B569B" w:rsidRDefault="00504E78" w:rsidP="001B569B">
      <w:pPr>
        <w:rPr>
          <w:rFonts w:eastAsiaTheme="minorHAnsi"/>
          <w:lang w:val="es-ES"/>
        </w:rPr>
      </w:pPr>
    </w:p>
    <w:sectPr w:rsidR="00504E78" w:rsidRPr="001B569B" w:rsidSect="001B56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97" w:rsidRDefault="005A1E97" w:rsidP="00F16D60">
      <w:r>
        <w:separator/>
      </w:r>
    </w:p>
  </w:endnote>
  <w:endnote w:type="continuationSeparator" w:id="0">
    <w:p w:rsidR="005A1E97" w:rsidRDefault="005A1E97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97" w:rsidRDefault="005A1E97" w:rsidP="00F16D60">
      <w:r>
        <w:separator/>
      </w:r>
    </w:p>
  </w:footnote>
  <w:footnote w:type="continuationSeparator" w:id="0">
    <w:p w:rsidR="005A1E97" w:rsidRDefault="005A1E97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64" w:rsidRPr="00B65FB2" w:rsidRDefault="00B817EB" w:rsidP="002B7091">
    <w:pPr>
      <w:ind w:left="849" w:firstLine="1275"/>
    </w:pPr>
    <w:r w:rsidRPr="00B817EB">
      <w:rPr>
        <w:noProof/>
        <w:sz w:val="20"/>
        <w:lang w:val="es-ES" w:eastAsia="es-ES"/>
      </w:rPr>
      <w:drawing>
        <wp:inline distT="0" distB="0" distL="0" distR="0" wp14:anchorId="3199D4FD" wp14:editId="758CC114">
          <wp:extent cx="1114133" cy="732625"/>
          <wp:effectExtent l="19050" t="0" r="0" b="0"/>
          <wp:docPr id="5" name="Imagen 1" descr="C:\Users\Usuario\Desktop\logo junta andalu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 junta andalu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32" cy="735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A9E"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33D80DEF" wp14:editId="029B526F">
          <wp:simplePos x="0" y="0"/>
          <wp:positionH relativeFrom="column">
            <wp:posOffset>3065590</wp:posOffset>
          </wp:positionH>
          <wp:positionV relativeFrom="paragraph">
            <wp:posOffset>-46454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9B2664" w:rsidRPr="002B7091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1BB6202D" wp14:editId="34FD2C80">
          <wp:simplePos x="0" y="0"/>
          <wp:positionH relativeFrom="margin">
            <wp:posOffset>-823595</wp:posOffset>
          </wp:positionH>
          <wp:positionV relativeFrom="page">
            <wp:posOffset>457200</wp:posOffset>
          </wp:positionV>
          <wp:extent cx="1755775" cy="617220"/>
          <wp:effectExtent l="19050" t="0" r="0" b="0"/>
          <wp:wrapTight wrapText="bothSides">
            <wp:wrapPolygon edited="0">
              <wp:start x="-234" y="0"/>
              <wp:lineTo x="-234" y="20667"/>
              <wp:lineTo x="21561" y="20667"/>
              <wp:lineTo x="21561" y="0"/>
              <wp:lineTo x="-234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664" w:rsidRPr="00B65FB2">
      <w:rPr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 wp14:anchorId="6FA10649" wp14:editId="0F7B0BEB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F541A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A1E97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0708-5667-4F9B-B50B-EB9BC7A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Elena Lidia Fernandez Valverde</cp:lastModifiedBy>
  <cp:revision>3</cp:revision>
  <cp:lastPrinted>2018-03-23T11:03:00Z</cp:lastPrinted>
  <dcterms:created xsi:type="dcterms:W3CDTF">2020-01-23T07:48:00Z</dcterms:created>
  <dcterms:modified xsi:type="dcterms:W3CDTF">2020-01-28T14:00:00Z</dcterms:modified>
</cp:coreProperties>
</file>