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974FCB"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FCB" w:rsidRDefault="002557A9">
            <w:pPr>
              <w:pStyle w:val="Standard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4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74FCB" w:rsidRDefault="00974FCB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" filled="f" stroked="f">
                      <v:textbox inset="0,0,0,0">
                        <w:txbxContent>
                          <w:p w:rsidR="00974FCB" w:rsidRDefault="00974FCB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 xml:space="preserve">Research </w:t>
            </w:r>
            <w:proofErr w:type="spellStart"/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>Talent</w:t>
            </w:r>
            <w:proofErr w:type="spellEnd"/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>Recruitment</w:t>
            </w:r>
            <w:proofErr w:type="spellEnd"/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>Programme</w:t>
            </w:r>
            <w:proofErr w:type="spellEnd"/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 xml:space="preserve"> EMERGIA</w:t>
            </w:r>
          </w:p>
          <w:p w:rsidR="00974FCB" w:rsidRDefault="002557A9">
            <w:pPr>
              <w:pStyle w:val="Standard"/>
              <w:jc w:val="center"/>
            </w:pPr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>APPLICANT’S RESEARCH PROPOSAL</w:t>
            </w:r>
          </w:p>
        </w:tc>
      </w:tr>
    </w:tbl>
    <w:p w:rsidR="00974FCB" w:rsidRDefault="00974FCB">
      <w:pPr>
        <w:pStyle w:val="Standard"/>
        <w:autoSpaceDE w:val="0"/>
        <w:jc w:val="center"/>
        <w:rPr>
          <w:rFonts w:ascii="Noto Sans HK" w:hAnsi="Noto Sans HK"/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5815"/>
      </w:tblGrid>
      <w:tr w:rsidR="00974FCB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FCB" w:rsidRDefault="002557A9">
            <w:pPr>
              <w:pStyle w:val="TableContents"/>
              <w:jc w:val="both"/>
              <w:rPr>
                <w:rFonts w:ascii="Noto Sans HK" w:hAnsi="Noto Sans HK"/>
                <w:b/>
                <w:bCs/>
              </w:rPr>
            </w:pPr>
            <w:r>
              <w:rPr>
                <w:rFonts w:ascii="Noto Sans HK" w:hAnsi="Noto Sans HK"/>
                <w:b/>
                <w:bCs/>
              </w:rPr>
              <w:t xml:space="preserve"> </w:t>
            </w:r>
            <w:proofErr w:type="spellStart"/>
            <w:r>
              <w:rPr>
                <w:rFonts w:ascii="Noto Sans HK" w:hAnsi="Noto Sans HK"/>
                <w:b/>
                <w:bCs/>
              </w:rPr>
              <w:t>Researcher</w:t>
            </w:r>
            <w:proofErr w:type="spellEnd"/>
            <w:r>
              <w:rPr>
                <w:rFonts w:ascii="Noto Sans HK" w:hAnsi="Noto Sans HK"/>
                <w:b/>
                <w:bCs/>
              </w:rPr>
              <w:t xml:space="preserve"> </w:t>
            </w:r>
            <w:proofErr w:type="spellStart"/>
            <w:r>
              <w:rPr>
                <w:rFonts w:ascii="Noto Sans HK" w:hAnsi="Noto Sans HK"/>
                <w:b/>
                <w:bCs/>
              </w:rPr>
              <w:t>name</w:t>
            </w:r>
            <w:proofErr w:type="spellEnd"/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FCB" w:rsidRDefault="00974FCB">
            <w:pPr>
              <w:pStyle w:val="LO-Normal"/>
              <w:jc w:val="center"/>
              <w:rPr>
                <w:rFonts w:ascii="Noto Sans HK" w:eastAsia="Times New Roman" w:hAnsi="Noto Sans HK" w:cs="Noto Sans HK"/>
                <w:b/>
                <w:bCs/>
                <w:color w:val="007826"/>
                <w:sz w:val="20"/>
                <w:szCs w:val="20"/>
                <w:lang w:bidi="ar-SA"/>
              </w:rPr>
            </w:pPr>
          </w:p>
        </w:tc>
      </w:tr>
    </w:tbl>
    <w:p w:rsidR="00974FCB" w:rsidRDefault="00974FCB">
      <w:pPr>
        <w:pStyle w:val="Textbody"/>
        <w:suppressAutoHyphens w:val="0"/>
        <w:spacing w:line="240" w:lineRule="auto"/>
        <w:ind w:left="360" w:right="0"/>
        <w:rPr>
          <w:rFonts w:ascii="Noto Sans HK" w:hAnsi="Noto Sans HK" w:cs="NewsGotT"/>
        </w:rPr>
      </w:pPr>
    </w:p>
    <w:p w:rsidR="00974FCB" w:rsidRDefault="00974FCB">
      <w:pPr>
        <w:pStyle w:val="Standard"/>
        <w:jc w:val="both"/>
      </w:pPr>
    </w:p>
    <w:p w:rsidR="00974FCB" w:rsidRDefault="002557A9">
      <w:pPr>
        <w:pStyle w:val="Standard"/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/>
          <w:szCs w:val="24"/>
        </w:rPr>
        <w:t xml:space="preserve">The </w:t>
      </w:r>
      <w:proofErr w:type="spellStart"/>
      <w:r>
        <w:rPr>
          <w:rFonts w:ascii="Noto Sans HK" w:hAnsi="Noto Sans HK"/>
          <w:szCs w:val="24"/>
        </w:rPr>
        <w:t>research</w:t>
      </w:r>
      <w:proofErr w:type="spellEnd"/>
      <w:r>
        <w:rPr>
          <w:rFonts w:ascii="Noto Sans HK" w:hAnsi="Noto Sans HK"/>
          <w:szCs w:val="24"/>
        </w:rPr>
        <w:t xml:space="preserve"> </w:t>
      </w:r>
      <w:proofErr w:type="spellStart"/>
      <w:r>
        <w:rPr>
          <w:rFonts w:ascii="Noto Sans HK" w:hAnsi="Noto Sans HK"/>
          <w:szCs w:val="24"/>
        </w:rPr>
        <w:t>proposal</w:t>
      </w:r>
      <w:proofErr w:type="spellEnd"/>
      <w:r>
        <w:rPr>
          <w:rFonts w:ascii="Noto Sans HK" w:hAnsi="Noto Sans HK"/>
          <w:szCs w:val="24"/>
        </w:rPr>
        <w:t xml:space="preserve"> </w:t>
      </w:r>
      <w:proofErr w:type="spellStart"/>
      <w:r>
        <w:rPr>
          <w:rFonts w:ascii="Noto Sans HK" w:hAnsi="Noto Sans HK"/>
          <w:szCs w:val="24"/>
        </w:rPr>
        <w:t>will</w:t>
      </w:r>
      <w:proofErr w:type="spellEnd"/>
      <w:r>
        <w:rPr>
          <w:rFonts w:ascii="Noto Sans HK" w:hAnsi="Noto Sans HK"/>
          <w:szCs w:val="24"/>
        </w:rPr>
        <w:t xml:space="preserve"> be </w:t>
      </w:r>
      <w:proofErr w:type="spellStart"/>
      <w:r>
        <w:rPr>
          <w:rFonts w:ascii="Noto Sans HK" w:hAnsi="Noto Sans HK"/>
          <w:b/>
          <w:bCs/>
          <w:szCs w:val="24"/>
        </w:rPr>
        <w:t>maximum</w:t>
      </w:r>
      <w:proofErr w:type="spellEnd"/>
      <w:r>
        <w:rPr>
          <w:rFonts w:ascii="Noto Sans HK" w:hAnsi="Noto Sans HK"/>
          <w:b/>
          <w:bCs/>
          <w:szCs w:val="24"/>
        </w:rPr>
        <w:t xml:space="preserve"> 15 </w:t>
      </w:r>
      <w:proofErr w:type="spellStart"/>
      <w:r>
        <w:rPr>
          <w:rFonts w:ascii="Noto Sans HK" w:hAnsi="Noto Sans HK"/>
          <w:b/>
          <w:bCs/>
          <w:szCs w:val="24"/>
        </w:rPr>
        <w:t>pages</w:t>
      </w:r>
      <w:proofErr w:type="spellEnd"/>
      <w:r>
        <w:rPr>
          <w:rFonts w:ascii="Noto Sans HK" w:hAnsi="Noto Sans HK"/>
          <w:szCs w:val="24"/>
        </w:rPr>
        <w:t xml:space="preserve"> </w:t>
      </w:r>
      <w:proofErr w:type="spellStart"/>
      <w:r>
        <w:rPr>
          <w:rFonts w:ascii="Noto Sans HK" w:hAnsi="Noto Sans HK"/>
          <w:szCs w:val="24"/>
        </w:rPr>
        <w:t>lenght</w:t>
      </w:r>
      <w:proofErr w:type="spellEnd"/>
      <w:r>
        <w:rPr>
          <w:rFonts w:ascii="Noto Sans HK" w:hAnsi="Noto Sans HK"/>
          <w:szCs w:val="24"/>
        </w:rPr>
        <w:t xml:space="preserve"> and </w:t>
      </w:r>
      <w:proofErr w:type="spellStart"/>
      <w:r>
        <w:rPr>
          <w:rFonts w:ascii="Noto Sans HK" w:hAnsi="Noto Sans HK"/>
          <w:szCs w:val="24"/>
        </w:rPr>
        <w:t>must</w:t>
      </w:r>
      <w:proofErr w:type="spellEnd"/>
      <w:r>
        <w:rPr>
          <w:rFonts w:ascii="Noto Sans HK" w:hAnsi="Noto Sans HK"/>
          <w:szCs w:val="24"/>
        </w:rPr>
        <w:t xml:space="preserve"> </w:t>
      </w:r>
      <w:proofErr w:type="spellStart"/>
      <w:r>
        <w:rPr>
          <w:rFonts w:ascii="Noto Sans HK" w:hAnsi="Noto Sans HK"/>
          <w:szCs w:val="24"/>
        </w:rPr>
        <w:t>contain</w:t>
      </w:r>
      <w:proofErr w:type="spellEnd"/>
      <w:r>
        <w:rPr>
          <w:rFonts w:ascii="Noto Sans HK" w:hAnsi="Noto Sans HK"/>
          <w:szCs w:val="24"/>
        </w:rPr>
        <w:t xml:space="preserve"> </w:t>
      </w:r>
      <w:proofErr w:type="spellStart"/>
      <w:r>
        <w:rPr>
          <w:rFonts w:ascii="Noto Sans HK" w:hAnsi="Noto Sans HK"/>
          <w:szCs w:val="24"/>
        </w:rPr>
        <w:t>the</w:t>
      </w:r>
      <w:proofErr w:type="spellEnd"/>
      <w:r>
        <w:rPr>
          <w:rFonts w:ascii="Noto Sans HK" w:hAnsi="Noto Sans HK"/>
          <w:szCs w:val="24"/>
        </w:rPr>
        <w:t xml:space="preserve"> </w:t>
      </w:r>
      <w:proofErr w:type="spellStart"/>
      <w:r>
        <w:rPr>
          <w:rFonts w:ascii="Noto Sans HK" w:hAnsi="Noto Sans HK"/>
          <w:szCs w:val="24"/>
        </w:rPr>
        <w:t>following</w:t>
      </w:r>
      <w:proofErr w:type="spellEnd"/>
      <w:r>
        <w:rPr>
          <w:rFonts w:ascii="Noto Sans HK" w:hAnsi="Noto Sans HK"/>
          <w:szCs w:val="24"/>
        </w:rPr>
        <w:t xml:space="preserve"> </w:t>
      </w:r>
      <w:proofErr w:type="spellStart"/>
      <w:r>
        <w:rPr>
          <w:rFonts w:ascii="Noto Sans HK" w:hAnsi="Noto Sans HK"/>
          <w:szCs w:val="24"/>
        </w:rPr>
        <w:t>sections</w:t>
      </w:r>
      <w:proofErr w:type="spellEnd"/>
      <w:r>
        <w:rPr>
          <w:rFonts w:ascii="Noto Sans HK" w:hAnsi="Noto Sans HK"/>
          <w:szCs w:val="24"/>
        </w:rPr>
        <w:t>:</w:t>
      </w:r>
    </w:p>
    <w:p w:rsidR="00974FCB" w:rsidRDefault="00974FCB">
      <w:pPr>
        <w:pStyle w:val="Standard"/>
        <w:jc w:val="both"/>
        <w:rPr>
          <w:rFonts w:ascii="Noto Sans HK" w:hAnsi="Noto Sans HK" w:cs="Noto Sans HK"/>
          <w:sz w:val="22"/>
          <w:szCs w:val="22"/>
        </w:rPr>
      </w:pPr>
    </w:p>
    <w:p w:rsidR="00974FCB" w:rsidRDefault="002557A9">
      <w:pPr>
        <w:pStyle w:val="Standard"/>
        <w:numPr>
          <w:ilvl w:val="0"/>
          <w:numId w:val="17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a) </w:t>
      </w:r>
      <w:proofErr w:type="spellStart"/>
      <w:r>
        <w:rPr>
          <w:rFonts w:ascii="Noto Sans HK" w:hAnsi="Noto Sans HK" w:cs="Noto Sans HK"/>
          <w:b/>
          <w:bCs/>
          <w:i/>
          <w:sz w:val="22"/>
          <w:szCs w:val="22"/>
        </w:rPr>
        <w:t>Abstract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of </w:t>
      </w:r>
      <w:proofErr w:type="spellStart"/>
      <w:r>
        <w:rPr>
          <w:rFonts w:ascii="Noto Sans HK" w:hAnsi="Noto Sans HK" w:cs="Noto Sans HK"/>
          <w:sz w:val="22"/>
          <w:szCs w:val="22"/>
        </w:rPr>
        <w:t>the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research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proposal</w:t>
      </w:r>
      <w:proofErr w:type="spellEnd"/>
      <w:r>
        <w:rPr>
          <w:rFonts w:ascii="Noto Sans HK" w:hAnsi="Noto Sans HK" w:cs="Noto Sans HK"/>
          <w:sz w:val="22"/>
          <w:szCs w:val="22"/>
        </w:rPr>
        <w:t>.</w:t>
      </w:r>
    </w:p>
    <w:p w:rsidR="00974FCB" w:rsidRDefault="00974FCB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974FCB" w:rsidRDefault="002557A9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b) </w:t>
      </w:r>
      <w:proofErr w:type="spellStart"/>
      <w:r>
        <w:rPr>
          <w:rFonts w:ascii="Noto Sans HK" w:hAnsi="Noto Sans HK" w:cs="Noto Sans HK"/>
          <w:sz w:val="22"/>
          <w:szCs w:val="22"/>
        </w:rPr>
        <w:t>Background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to </w:t>
      </w:r>
      <w:proofErr w:type="spellStart"/>
      <w:r>
        <w:rPr>
          <w:rFonts w:ascii="Noto Sans HK" w:hAnsi="Noto Sans HK" w:cs="Noto Sans HK"/>
          <w:sz w:val="22"/>
          <w:szCs w:val="22"/>
        </w:rPr>
        <w:t>the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research</w:t>
      </w:r>
      <w:proofErr w:type="spellEnd"/>
      <w:r>
        <w:rPr>
          <w:rFonts w:ascii="Noto Sans HK" w:hAnsi="Noto Sans HK" w:cs="Noto Sans HK"/>
          <w:sz w:val="22"/>
          <w:szCs w:val="22"/>
        </w:rPr>
        <w:t>.</w:t>
      </w:r>
    </w:p>
    <w:p w:rsidR="00974FCB" w:rsidRDefault="00974FCB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974FCB" w:rsidRDefault="002557A9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c) </w:t>
      </w:r>
      <w:proofErr w:type="spellStart"/>
      <w:r>
        <w:rPr>
          <w:rFonts w:ascii="Noto Sans HK" w:hAnsi="Noto Sans HK" w:cs="Noto Sans HK"/>
          <w:sz w:val="22"/>
          <w:szCs w:val="22"/>
        </w:rPr>
        <w:t>Objectives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of </w:t>
      </w:r>
      <w:proofErr w:type="spellStart"/>
      <w:r>
        <w:rPr>
          <w:rFonts w:ascii="Noto Sans HK" w:hAnsi="Noto Sans HK" w:cs="Noto Sans HK"/>
          <w:sz w:val="22"/>
          <w:szCs w:val="22"/>
        </w:rPr>
        <w:t>the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research</w:t>
      </w:r>
      <w:proofErr w:type="spellEnd"/>
      <w:r>
        <w:rPr>
          <w:rFonts w:ascii="Noto Sans HK" w:hAnsi="Noto Sans HK" w:cs="Noto Sans HK"/>
          <w:sz w:val="22"/>
          <w:szCs w:val="22"/>
        </w:rPr>
        <w:t>.</w:t>
      </w:r>
    </w:p>
    <w:p w:rsidR="00974FCB" w:rsidRDefault="00974FCB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974FCB" w:rsidRDefault="002557A9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d) </w:t>
      </w:r>
      <w:proofErr w:type="spellStart"/>
      <w:r>
        <w:rPr>
          <w:rFonts w:ascii="Noto Sans HK" w:hAnsi="Noto Sans HK" w:cs="Noto Sans HK"/>
          <w:sz w:val="22"/>
          <w:szCs w:val="22"/>
        </w:rPr>
        <w:t>Methodology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and </w:t>
      </w:r>
      <w:proofErr w:type="spellStart"/>
      <w:r>
        <w:rPr>
          <w:rFonts w:ascii="Noto Sans HK" w:hAnsi="Noto Sans HK" w:cs="Noto Sans HK"/>
          <w:sz w:val="22"/>
          <w:szCs w:val="22"/>
        </w:rPr>
        <w:t>work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plan.</w:t>
      </w:r>
    </w:p>
    <w:p w:rsidR="00974FCB" w:rsidRDefault="00974FCB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974FCB" w:rsidRDefault="002557A9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e) </w:t>
      </w:r>
      <w:proofErr w:type="spellStart"/>
      <w:r>
        <w:rPr>
          <w:rFonts w:ascii="Noto Sans HK" w:hAnsi="Noto Sans HK" w:cs="Noto Sans HK"/>
          <w:sz w:val="22"/>
          <w:szCs w:val="22"/>
        </w:rPr>
        <w:t>Expected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results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and </w:t>
      </w:r>
      <w:proofErr w:type="spellStart"/>
      <w:r>
        <w:rPr>
          <w:rFonts w:ascii="Noto Sans HK" w:hAnsi="Noto Sans HK" w:cs="Noto Sans HK"/>
          <w:sz w:val="22"/>
          <w:szCs w:val="22"/>
        </w:rPr>
        <w:t>impact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. </w:t>
      </w:r>
      <w:proofErr w:type="spellStart"/>
      <w:r>
        <w:rPr>
          <w:rFonts w:ascii="Noto Sans HK" w:hAnsi="Noto Sans HK" w:cs="Noto Sans HK"/>
          <w:sz w:val="22"/>
          <w:szCs w:val="22"/>
        </w:rPr>
        <w:t>Dissemination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and </w:t>
      </w:r>
      <w:proofErr w:type="spellStart"/>
      <w:r>
        <w:rPr>
          <w:rFonts w:ascii="Noto Sans HK" w:hAnsi="Noto Sans HK" w:cs="Noto Sans HK"/>
          <w:sz w:val="22"/>
          <w:szCs w:val="22"/>
        </w:rPr>
        <w:t>exploitation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plans</w:t>
      </w:r>
      <w:proofErr w:type="spellEnd"/>
      <w:r>
        <w:rPr>
          <w:rFonts w:ascii="Noto Sans HK" w:hAnsi="Noto Sans HK" w:cs="Noto Sans HK"/>
          <w:sz w:val="22"/>
          <w:szCs w:val="22"/>
        </w:rPr>
        <w:t>.</w:t>
      </w:r>
    </w:p>
    <w:p w:rsidR="00974FCB" w:rsidRDefault="00974FCB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974FCB" w:rsidRDefault="002557A9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f) </w:t>
      </w:r>
      <w:proofErr w:type="spellStart"/>
      <w:r>
        <w:rPr>
          <w:rFonts w:ascii="Noto Sans HK" w:hAnsi="Noto Sans HK" w:cs="Noto Sans HK"/>
          <w:sz w:val="22"/>
          <w:szCs w:val="22"/>
        </w:rPr>
        <w:t>Detailed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and </w:t>
      </w:r>
      <w:proofErr w:type="spellStart"/>
      <w:r>
        <w:rPr>
          <w:rFonts w:ascii="Noto Sans HK" w:hAnsi="Noto Sans HK" w:cs="Noto Sans HK"/>
          <w:sz w:val="22"/>
          <w:szCs w:val="22"/>
        </w:rPr>
        <w:t>justified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budget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of </w:t>
      </w:r>
      <w:proofErr w:type="spellStart"/>
      <w:r>
        <w:rPr>
          <w:rFonts w:ascii="Noto Sans HK" w:hAnsi="Noto Sans HK" w:cs="Noto Sans HK"/>
          <w:sz w:val="22"/>
          <w:szCs w:val="22"/>
        </w:rPr>
        <w:t>the</w:t>
      </w:r>
      <w:proofErr w:type="spellEnd"/>
      <w:r>
        <w:rPr>
          <w:rFonts w:ascii="Noto Sans HK" w:hAnsi="Noto Sans HK" w:cs="Noto Sans HK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sz w:val="22"/>
          <w:szCs w:val="22"/>
        </w:rPr>
        <w:t>proposal</w:t>
      </w:r>
      <w:proofErr w:type="spellEnd"/>
      <w:r>
        <w:rPr>
          <w:rFonts w:ascii="Noto Sans HK" w:hAnsi="Noto Sans HK" w:cs="Noto Sans HK"/>
          <w:sz w:val="22"/>
          <w:szCs w:val="22"/>
        </w:rPr>
        <w:t>.</w:t>
      </w:r>
    </w:p>
    <w:p w:rsidR="00974FCB" w:rsidRDefault="00974FCB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974FCB" w:rsidRDefault="00974FCB">
      <w:pPr>
        <w:pStyle w:val="Standard"/>
        <w:jc w:val="both"/>
        <w:rPr>
          <w:rFonts w:ascii="Noto Sans HK" w:hAnsi="Noto Sans HK"/>
        </w:rPr>
      </w:pPr>
    </w:p>
    <w:p w:rsidR="00974FCB" w:rsidRDefault="002557A9" w:rsidP="006C0400">
      <w:pPr>
        <w:pStyle w:val="Standard"/>
        <w:numPr>
          <w:ilvl w:val="0"/>
          <w:numId w:val="2"/>
        </w:numPr>
        <w:tabs>
          <w:tab w:val="left" w:pos="709"/>
        </w:tabs>
        <w:snapToGrid w:val="0"/>
        <w:ind w:left="709" w:firstLine="0"/>
        <w:jc w:val="both"/>
      </w:pPr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The ACV,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the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summary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of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the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research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career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and of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the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research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proposal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can be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submitted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either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English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or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Spanish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must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be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written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in Noto Sans HK, Times New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Roman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or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Arial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font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, 11-point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size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;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side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margins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2,5 cm; top and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bottom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margins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 xml:space="preserve"> 1,5 cm; single-</w:t>
      </w:r>
      <w:proofErr w:type="spellStart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spaced</w:t>
      </w:r>
      <w:proofErr w:type="spellEnd"/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.</w:t>
      </w:r>
    </w:p>
    <w:p w:rsidR="00974FCB" w:rsidRDefault="00974FCB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oto Sans HK"/>
          <w:b/>
          <w:bCs/>
          <w:i/>
          <w:iCs/>
          <w:spacing w:val="-2"/>
          <w:sz w:val="22"/>
          <w:szCs w:val="22"/>
        </w:rPr>
      </w:pPr>
    </w:p>
    <w:p w:rsidR="00974FCB" w:rsidRDefault="00974FCB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ewsGotT"/>
          <w:iCs/>
          <w:spacing w:val="-2"/>
        </w:rPr>
      </w:pPr>
    </w:p>
    <w:p w:rsidR="006C0400" w:rsidRPr="006C0400" w:rsidRDefault="006C0400" w:rsidP="006C0400">
      <w:pPr>
        <w:pStyle w:val="Textbody"/>
        <w:suppressAutoHyphens w:val="0"/>
        <w:autoSpaceDE w:val="0"/>
        <w:spacing w:line="240" w:lineRule="auto"/>
        <w:ind w:left="0" w:right="0"/>
        <w:rPr>
          <w:rFonts w:ascii="Noto Sans HK" w:hAnsi="Noto Sans HK" w:cs="NewsGotT"/>
          <w:iCs/>
          <w:spacing w:val="-2"/>
        </w:rPr>
      </w:pPr>
      <w:bookmarkStart w:id="0" w:name="_GoBack"/>
      <w:bookmarkEnd w:id="0"/>
    </w:p>
    <w:sectPr w:rsidR="006C0400" w:rsidRPr="006C0400" w:rsidSect="00620D08">
      <w:headerReference w:type="default" r:id="rId7"/>
      <w:footerReference w:type="default" r:id="rId8"/>
      <w:pgSz w:w="11906" w:h="16838"/>
      <w:pgMar w:top="2081" w:right="1134" w:bottom="2268" w:left="1134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2C" w:rsidRDefault="006C0C2C">
      <w:pPr>
        <w:rPr>
          <w:rFonts w:hint="eastAsia"/>
        </w:rPr>
      </w:pPr>
      <w:r>
        <w:separator/>
      </w:r>
    </w:p>
  </w:endnote>
  <w:endnote w:type="continuationSeparator" w:id="0">
    <w:p w:rsidR="006C0C2C" w:rsidRDefault="006C0C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HK">
    <w:altName w:val="Arial"/>
    <w:charset w:val="00"/>
    <w:family w:val="swiss"/>
    <w:pitch w:val="variable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08" w:rsidRDefault="00620D08">
    <w:pPr>
      <w:pStyle w:val="Piedepgina"/>
    </w:pPr>
    <w:r>
      <w:rPr>
        <w:noProof/>
        <w:lang w:eastAsia="es-ES"/>
      </w:rPr>
      <w:drawing>
        <wp:inline distT="0" distB="0" distL="0" distR="0" wp14:anchorId="182DB599" wp14:editId="2C9C6E0C">
          <wp:extent cx="619125" cy="1052195"/>
          <wp:effectExtent l="0" t="0" r="9525" b="0"/>
          <wp:docPr id="20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258" t="-146" r="-258" b="-146"/>
                  <a:stretch>
                    <a:fillRect/>
                  </a:stretch>
                </pic:blipFill>
                <pic:spPr>
                  <a:xfrm>
                    <a:off x="0" y="0"/>
                    <a:ext cx="619337" cy="1052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2C" w:rsidRDefault="006C0C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C0C2C" w:rsidRDefault="006C0C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DF" w:rsidRPr="00B658A5" w:rsidRDefault="00B658A5" w:rsidP="00B658A5">
    <w:pPr>
      <w:pStyle w:val="Heading"/>
      <w:rPr>
        <w:rFonts w:hint="eastAsia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215900</wp:posOffset>
          </wp:positionV>
          <wp:extent cx="1954530" cy="234315"/>
          <wp:effectExtent l="0" t="0" r="7620" b="0"/>
          <wp:wrapSquare wrapText="bothSides"/>
          <wp:docPr id="19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530" cy="234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557A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2115185</wp:posOffset>
              </wp:positionH>
              <wp:positionV relativeFrom="paragraph">
                <wp:posOffset>180975</wp:posOffset>
              </wp:positionV>
              <wp:extent cx="3491865" cy="479425"/>
              <wp:effectExtent l="0" t="0" r="13335" b="15875"/>
              <wp:wrapTopAndBottom/>
              <wp:docPr id="1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313DF" w:rsidRDefault="002557A9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A313DF" w:rsidRDefault="002557A9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A313DF" w:rsidRDefault="002557A9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166.55pt;margin-top:14.25pt;width:274.95pt;height: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" filled="f" stroked="f">
              <v:textbox inset="0,0,0,0">
                <w:txbxContent>
                  <w:p w:rsidR="00A313DF" w:rsidRDefault="002557A9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A313DF" w:rsidRDefault="002557A9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A313DF" w:rsidRDefault="002557A9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DD"/>
    <w:multiLevelType w:val="multilevel"/>
    <w:tmpl w:val="7E9CB81C"/>
    <w:styleLink w:val="1636161818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92201CF"/>
    <w:multiLevelType w:val="multilevel"/>
    <w:tmpl w:val="1B8E6382"/>
    <w:styleLink w:val="1661787471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D61769E"/>
    <w:multiLevelType w:val="multilevel"/>
    <w:tmpl w:val="A36ABDEA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0E1E438F"/>
    <w:multiLevelType w:val="multilevel"/>
    <w:tmpl w:val="080AA70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0FAF5546"/>
    <w:multiLevelType w:val="multilevel"/>
    <w:tmpl w:val="61789BE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4B91"/>
    <w:multiLevelType w:val="multilevel"/>
    <w:tmpl w:val="5A3071DE"/>
    <w:styleLink w:val="6748638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B16391F"/>
    <w:multiLevelType w:val="multilevel"/>
    <w:tmpl w:val="46488622"/>
    <w:styleLink w:val="27554079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9A11A25"/>
    <w:multiLevelType w:val="multilevel"/>
    <w:tmpl w:val="70DAE5AC"/>
    <w:styleLink w:val="192849569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C527D2C"/>
    <w:multiLevelType w:val="multilevel"/>
    <w:tmpl w:val="CB90041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C905BDF"/>
    <w:multiLevelType w:val="multilevel"/>
    <w:tmpl w:val="8D743DEC"/>
    <w:styleLink w:val="60735102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5CE91679"/>
    <w:multiLevelType w:val="multilevel"/>
    <w:tmpl w:val="86AE436A"/>
    <w:styleLink w:val="423343095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D507E11"/>
    <w:multiLevelType w:val="multilevel"/>
    <w:tmpl w:val="5B30CDF6"/>
    <w:styleLink w:val="3884092525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65B93773"/>
    <w:multiLevelType w:val="multilevel"/>
    <w:tmpl w:val="DBC260A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6F706ADA"/>
    <w:multiLevelType w:val="multilevel"/>
    <w:tmpl w:val="E9C831D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09A1865"/>
    <w:multiLevelType w:val="multilevel"/>
    <w:tmpl w:val="45DA135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784F3AAF"/>
    <w:multiLevelType w:val="multilevel"/>
    <w:tmpl w:val="FD462B8A"/>
    <w:styleLink w:val="2523321284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0"/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CB"/>
    <w:rsid w:val="002557A9"/>
    <w:rsid w:val="00336B27"/>
    <w:rsid w:val="00620D08"/>
    <w:rsid w:val="006C0400"/>
    <w:rsid w:val="006C0C2C"/>
    <w:rsid w:val="00974FCB"/>
    <w:rsid w:val="00985440"/>
    <w:rsid w:val="00B658A5"/>
    <w:rsid w:val="00E54D5A"/>
    <w:rsid w:val="00E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C4FAD-4A2A-470C-A770-0CC59E9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O-Normal">
    <w:name w:val="LO-Normal"/>
    <w:pPr>
      <w:suppressAutoHyphens/>
    </w:pPr>
    <w:rPr>
      <w:rFonts w:eastAsia="NSimSun" w:cs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Sinlista1">
    <w:name w:val="Sin lista1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Blas Salvador Gonzalez</cp:lastModifiedBy>
  <cp:revision>6</cp:revision>
  <dcterms:created xsi:type="dcterms:W3CDTF">2020-07-14T10:26:00Z</dcterms:created>
  <dcterms:modified xsi:type="dcterms:W3CDTF">2020-07-14T10:46:00Z</dcterms:modified>
</cp:coreProperties>
</file>