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C" w:rsidRPr="00F23E52" w:rsidRDefault="00E9754C" w:rsidP="00E9754C">
      <w:pPr>
        <w:jc w:val="both"/>
        <w:rPr>
          <w:szCs w:val="24"/>
        </w:rPr>
      </w:pPr>
    </w:p>
    <w:p w:rsidR="001E6326" w:rsidRDefault="001E6326" w:rsidP="001E6326">
      <w:pPr>
        <w:jc w:val="center"/>
        <w:rPr>
          <w:b/>
          <w:szCs w:val="24"/>
        </w:rPr>
      </w:pPr>
      <w:r>
        <w:rPr>
          <w:b/>
          <w:szCs w:val="24"/>
        </w:rPr>
        <w:t>Contratación de Personal Investigador Doctor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DECLARACIÓN RESPONSABLE Nº 2</w:t>
      </w: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(Separación.- Nacionalidad Española)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E9754C" w:rsidRPr="00F23E52" w:rsidTr="00E9754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Apellidos y nombre: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  <w:tr w:rsidR="00E9754C" w:rsidRPr="00F23E52" w:rsidTr="00E9754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DNI / Pasaporte / NIE: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  <w:tr w:rsidR="00E9754C" w:rsidRPr="00F23E52" w:rsidTr="00E9754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Nacionalidad: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  <w:tr w:rsidR="00E9754C" w:rsidRPr="00F23E52" w:rsidTr="00E9754C">
        <w:trPr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Referencia del contrato: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</w:tbl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  <w:r w:rsidRPr="00F23E52">
        <w:rPr>
          <w:szCs w:val="24"/>
        </w:rPr>
        <w:t>DECLARO RESPONSABLEMENTE, que NO</w:t>
      </w:r>
      <w:bookmarkStart w:id="0" w:name="_GoBack"/>
      <w:bookmarkEnd w:id="0"/>
      <w:r w:rsidRPr="00F23E52">
        <w:rPr>
          <w:szCs w:val="24"/>
        </w:rPr>
        <w:t xml:space="preserve"> he sido separado/a mediante expediente disciplinario del servicio de ninguna de las Administraciones Públicas, y que NO me hallo en inhabilitación absoluta o especial para el desempeño en empleos públicos o para el ejercicio de funciones como personal laboral, por Sentencia judicial firme.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  <w:r w:rsidRPr="00F23E52">
        <w:rPr>
          <w:szCs w:val="24"/>
        </w:rPr>
        <w:t>Lo que declaro a efectos de ser contratado/a como personal laboral en prácticas por la Universidad de Almería.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En Almería, a …… de ………. de …</w:t>
      </w:r>
      <w:proofErr w:type="gramStart"/>
      <w:r w:rsidRPr="00F23E52">
        <w:rPr>
          <w:szCs w:val="24"/>
        </w:rPr>
        <w:t>..</w:t>
      </w:r>
      <w:proofErr w:type="gramEnd"/>
    </w:p>
    <w:p w:rsidR="00E9754C" w:rsidRPr="00F23E52" w:rsidRDefault="00E9754C" w:rsidP="00E9754C">
      <w:pPr>
        <w:jc w:val="both"/>
        <w:rPr>
          <w:szCs w:val="24"/>
        </w:rPr>
      </w:pPr>
      <w:r w:rsidRPr="00F23E52">
        <w:rPr>
          <w:szCs w:val="24"/>
        </w:rPr>
        <w:tab/>
      </w: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(Firma)</w:t>
      </w:r>
    </w:p>
    <w:p w:rsidR="00E9754C" w:rsidRPr="00F23E52" w:rsidRDefault="00E9754C" w:rsidP="00E9754C">
      <w:pPr>
        <w:jc w:val="both"/>
        <w:rPr>
          <w:szCs w:val="24"/>
        </w:rPr>
      </w:pPr>
    </w:p>
    <w:p w:rsidR="00D91068" w:rsidRPr="00F23E52" w:rsidRDefault="00D91068" w:rsidP="00DE4337">
      <w:pPr>
        <w:rPr>
          <w:szCs w:val="24"/>
        </w:rPr>
      </w:pPr>
    </w:p>
    <w:sectPr w:rsidR="00D91068" w:rsidRPr="00F23E52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88C" w:rsidRDefault="0019688C" w:rsidP="000825C5">
      <w:r>
        <w:separator/>
      </w:r>
    </w:p>
  </w:endnote>
  <w:endnote w:type="continuationSeparator" w:id="0">
    <w:p w:rsidR="0019688C" w:rsidRDefault="0019688C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88C" w:rsidRDefault="0019688C" w:rsidP="000825C5">
      <w:r>
        <w:separator/>
      </w:r>
    </w:p>
  </w:footnote>
  <w:footnote w:type="continuationSeparator" w:id="0">
    <w:p w:rsidR="0019688C" w:rsidRDefault="0019688C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9688C"/>
    <w:rsid w:val="001B32F2"/>
    <w:rsid w:val="001B5804"/>
    <w:rsid w:val="001C083E"/>
    <w:rsid w:val="001C6075"/>
    <w:rsid w:val="001D21FC"/>
    <w:rsid w:val="001D4486"/>
    <w:rsid w:val="001D7AC2"/>
    <w:rsid w:val="001E2927"/>
    <w:rsid w:val="001E6326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07C27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186F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9754C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23E5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3B75-118B-4FC8-B0EA-7DED0B9D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6</cp:revision>
  <cp:lastPrinted>2019-01-16T04:58:00Z</cp:lastPrinted>
  <dcterms:created xsi:type="dcterms:W3CDTF">2019-01-30T12:15:00Z</dcterms:created>
  <dcterms:modified xsi:type="dcterms:W3CDTF">2019-03-05T07:26:00Z</dcterms:modified>
</cp:coreProperties>
</file>