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b/>
          <w:sz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5667375</wp:posOffset>
            </wp:positionH>
            <wp:positionV relativeFrom="paragraph">
              <wp:posOffset>12065</wp:posOffset>
            </wp:positionV>
            <wp:extent cx="473075" cy="680720"/>
            <wp:effectExtent l="0" t="0" r="0" b="0"/>
            <wp:wrapSquare wrapText="left"/>
            <wp:docPr id="1" name="Imagen1 Copia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 Copia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ab/>
        <w:tab/>
        <w:tab/>
        <w:tab/>
        <w:tab/>
        <w:tab/>
        <w:tab/>
        <w:tab/>
        <w:tab/>
      </w:r>
    </w:p>
    <w:p>
      <w:pPr>
        <w:pStyle w:val="Default"/>
        <w:rPr>
          <w:rFonts w:ascii="Myriad Pro" w:hAnsi="Myriad Pro"/>
          <w:b/>
          <w:w w:val="95"/>
          <w:sz w:val="16"/>
        </w:rPr>
      </w:pPr>
      <w:r>
        <w:rPr>
          <w:rFonts w:ascii="Myriad Pro" w:hAnsi="Myriad Pro"/>
          <w:b/>
          <w:w w:val="95"/>
          <w:sz w:val="16"/>
        </w:rPr>
      </w:r>
    </w:p>
    <w:p>
      <w:pPr>
        <w:pStyle w:val="Standard"/>
        <w:ind w:left="8334"/>
        <w:jc w:val="center"/>
        <w:rPr>
          <w:rFonts w:ascii="Myriad Pro" w:hAnsi="Myriad Pro"/>
          <w:color w:val="000000"/>
          <w:w w:val="95"/>
          <w:sz w:val="12"/>
        </w:rPr>
      </w:pPr>
      <w:r>
        <w:rPr>
          <w:rFonts w:ascii="Myriad Pro" w:hAnsi="Myriad Pro"/>
          <w:color w:val="000000"/>
          <w:w w:val="95"/>
          <w:sz w:val="12"/>
        </w:rPr>
      </w:r>
    </w:p>
    <w:p>
      <w:pPr>
        <w:pStyle w:val="Standard"/>
        <w:ind w:left="8334"/>
        <w:jc w:val="center"/>
        <w:rPr>
          <w:rFonts w:ascii="Myriad Pro" w:hAnsi="Myriad Pro"/>
          <w:color w:val="000000"/>
          <w:w w:val="95"/>
          <w:sz w:val="12"/>
        </w:rPr>
      </w:pPr>
      <w:r>
        <w:rPr>
          <w:rFonts w:ascii="Myriad Pro" w:hAnsi="Myriad Pro"/>
          <w:color w:val="000000"/>
          <w:w w:val="95"/>
          <w:sz w:val="12"/>
        </w:rPr>
      </w:r>
    </w:p>
    <w:p>
      <w:pPr>
        <w:pStyle w:val="Default"/>
        <w:jc w:val="righ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79"/>
      </w:tblGrid>
      <w:tr>
        <w:trPr>
          <w:trHeight w:val="870" w:hRule="atLeast"/>
        </w:trPr>
        <w:tc>
          <w:tcPr>
            <w:tcW w:w="9679" w:type="dxa"/>
            <w:tcBorders/>
          </w:tcPr>
          <w:p>
            <w:pPr>
              <w:pStyle w:val="Default"/>
              <w:jc w:val="both"/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</w:r>
          </w:p>
          <w:p>
            <w:pPr>
              <w:pStyle w:val="Default"/>
              <w:jc w:val="both"/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</w:r>
          </w:p>
          <w:p>
            <w:pPr>
              <w:pStyle w:val="Default"/>
              <w:jc w:val="both"/>
              <w:rPr/>
            </w:pPr>
            <w:r>
              <w:rPr>
                <w:rStyle w:val="Fuentedeprrafopredeter"/>
                <w:rFonts w:ascii="Source Sans Pro" w:hAnsi="Source Sans Pro"/>
                <w:b/>
                <w:bCs/>
                <w:color w:val="007A33"/>
                <w:sz w:val="20"/>
                <w:szCs w:val="20"/>
              </w:rPr>
              <w:t xml:space="preserve">AUTORIZACIÓN PARA LA PARTICIPACIÓN EN LA SOLICITUD DE </w:t>
            </w:r>
            <w:r>
              <w:rPr>
                <w:rStyle w:val="Fuentedeprrafopredeter"/>
                <w:rFonts w:ascii="Source Sans Pro" w:hAnsi="Source Sans Pro"/>
                <w:b/>
                <w:bCs/>
                <w:color w:val="007A33"/>
                <w:sz w:val="20"/>
                <w:szCs w:val="20"/>
                <w:shd w:fill="auto" w:val="clear"/>
              </w:rPr>
              <w:t>MIEMBROS NO PERTENECIENTES A LA ENTIDAD SOLICITANTE.</w:t>
            </w:r>
          </w:p>
        </w:tc>
      </w:tr>
      <w:tr>
        <w:trPr>
          <w:trHeight w:val="303" w:hRule="atLeast"/>
        </w:trPr>
        <w:tc>
          <w:tcPr>
            <w:tcW w:w="967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Style w:val="Fuentedeprrafopredeter"/>
                <w:rFonts w:ascii="Source Sans Pro" w:hAnsi="Source Sans Pro"/>
                <w:b/>
                <w:bCs/>
                <w:color w:val="007A33"/>
                <w:sz w:val="20"/>
                <w:szCs w:val="20"/>
                <w:u w:val="dotted" w:color="006400"/>
              </w:rPr>
              <w:t>(Código de procedimiento 258</w:t>
            </w:r>
            <w:r>
              <w:rPr>
                <w:rStyle w:val="Fuentedeprrafopredeter"/>
                <w:rFonts w:ascii="Source Sans Pro" w:hAnsi="Source Sans Pro"/>
                <w:b/>
                <w:bCs/>
                <w:color w:val="007A33"/>
                <w:sz w:val="20"/>
                <w:szCs w:val="20"/>
                <w:u w:val="dotted" w:color="006400"/>
                <w:shd w:fill="auto" w:val="clear"/>
              </w:rPr>
              <w:t>49)</w:t>
            </w:r>
          </w:p>
        </w:tc>
      </w:tr>
    </w:tbl>
    <w:p>
      <w:pPr>
        <w:pStyle w:val="Subtitle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587" w:right="624" w:gutter="0" w:header="510" w:top="850" w:footer="0" w:bottom="72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Default"/>
        <w:rPr>
          <w:rFonts w:ascii="Source Sans Pro" w:hAnsi="Source Sans Pro"/>
          <w:color w:val="007A33"/>
          <w:sz w:val="20"/>
          <w:szCs w:val="20"/>
          <w:shd w:fill="FFFF00" w:val="clear"/>
        </w:rPr>
      </w:pPr>
      <w:r>
        <w:rPr>
          <w:rFonts w:ascii="Source Sans Pro" w:hAnsi="Source Sans Pro"/>
          <w:color w:val="007A33"/>
          <w:sz w:val="20"/>
          <w:szCs w:val="20"/>
          <w:shd w:fill="FFFF00" w:val="clear"/>
        </w:rPr>
      </w:r>
    </w:p>
    <w:p>
      <w:pPr>
        <w:pStyle w:val="Default"/>
        <w:widowControl/>
        <w:suppressAutoHyphens w:val="true"/>
        <w:bidi w:val="0"/>
        <w:spacing w:before="0" w:after="113"/>
        <w:ind w:hanging="0" w:left="0" w:right="0"/>
        <w:jc w:val="both"/>
        <w:textAlignment w:val="baseline"/>
        <w:rPr>
          <w:rFonts w:ascii="Source Sans Pro" w:hAnsi="Source Sans Pro"/>
          <w:b w:val="false"/>
          <w:bCs w:val="false"/>
          <w:color w:val="006400"/>
          <w:sz w:val="21"/>
          <w:szCs w:val="21"/>
        </w:rPr>
      </w:pPr>
      <w:r>
        <w:rPr>
          <w:rFonts w:ascii="Source Sans Pro" w:hAnsi="Source Sans Pro"/>
          <w:b w:val="false"/>
          <w:bCs w:val="false"/>
          <w:color w:val="006400"/>
          <w:sz w:val="21"/>
          <w:szCs w:val="21"/>
        </w:rPr>
        <w:t xml:space="preserve">D/Dª ______________________________________, con DNI/NIE _____________________, en calidad de ____________________________________de la entidad ____________________________________________, </w:t>
      </w:r>
      <w:r>
        <w:rPr>
          <w:rFonts w:ascii="Source Sans Pro" w:hAnsi="Source Sans Pro"/>
          <w:b/>
          <w:bCs/>
          <w:color w:val="006400"/>
          <w:sz w:val="21"/>
          <w:szCs w:val="21"/>
        </w:rPr>
        <w:t>AUTORIZA</w:t>
      </w:r>
      <w:r>
        <w:rPr>
          <w:rFonts w:ascii="Source Sans Pro" w:hAnsi="Source Sans Pro"/>
          <w:b w:val="false"/>
          <w:bCs w:val="false"/>
          <w:color w:val="006400"/>
          <w:sz w:val="21"/>
          <w:szCs w:val="21"/>
        </w:rPr>
        <w:t xml:space="preserve"> a,</w:t>
      </w:r>
    </w:p>
    <w:tbl>
      <w:tblPr>
        <w:tblW w:w="9688" w:type="dxa"/>
        <w:jc w:val="left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38"/>
        <w:gridCol w:w="1473"/>
        <w:gridCol w:w="1425"/>
        <w:gridCol w:w="1952"/>
      </w:tblGrid>
      <w:tr>
        <w:trPr>
          <w:trHeight w:val="227" w:hRule="atLeast"/>
        </w:trPr>
        <w:tc>
          <w:tcPr>
            <w:tcW w:w="9688" w:type="dxa"/>
            <w:gridSpan w:val="4"/>
            <w:tcBorders>
              <w:top w:val="single" w:sz="6" w:space="0" w:color="006400"/>
              <w:left w:val="single" w:sz="6" w:space="0" w:color="006400"/>
              <w:bottom w:val="single" w:sz="6" w:space="0" w:color="006400"/>
              <w:right w:val="single" w:sz="6" w:space="0" w:color="006400"/>
            </w:tcBorders>
            <w:shd w:color="auto" w:fill="196B24" w:themeFill="accent3" w:val="clear"/>
          </w:tcPr>
          <w:p>
            <w:pPr>
              <w:pStyle w:val="Normal"/>
              <w:jc w:val="center"/>
              <w:rPr/>
            </w:pPr>
            <w:r>
              <w:rPr>
                <w:rStyle w:val="Fuentedeprrafopredeter"/>
                <w:rFonts w:eastAsia="NewsGotT" w:cs="NewsGotT" w:ascii="Source Sans Pro" w:hAnsi="Source Sans Pro"/>
                <w:b/>
                <w:bCs/>
                <w:color w:val="FFFFFF"/>
                <w:spacing w:val="-4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Fuentedeprrafopredeter"/>
                <w:rFonts w:eastAsia="NewsGotT" w:cs="NewsGotT" w:ascii="Source Sans Pro" w:hAnsi="Source Sans Pro"/>
                <w:b/>
                <w:bCs/>
                <w:color w:val="FFFFFF"/>
                <w:spacing w:val="-4"/>
                <w:sz w:val="20"/>
                <w:szCs w:val="20"/>
                <w:lang w:bidi="ar-SA"/>
              </w:rPr>
              <w:t>DATOS DE LA PERSONA INVESTIGADORA QUE SOLICITA LA AUTORIZACIÓN</w:t>
            </w:r>
          </w:p>
        </w:tc>
      </w:tr>
      <w:tr>
        <w:trPr>
          <w:trHeight w:val="586" w:hRule="atLeast"/>
        </w:trPr>
        <w:tc>
          <w:tcPr>
            <w:tcW w:w="6311" w:type="dxa"/>
            <w:gridSpan w:val="2"/>
            <w:tcBorders>
              <w:left w:val="single" w:sz="6" w:space="0" w:color="006400"/>
              <w:bottom w:val="single" w:sz="6" w:space="0" w:color="006400"/>
            </w:tcBorders>
          </w:tcPr>
          <w:p>
            <w:pPr>
              <w:pStyle w:val="Textopreformateado"/>
              <w:spacing w:lineRule="auto" w:line="216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color w:val="006400"/>
                <w:sz w:val="18"/>
                <w:szCs w:val="18"/>
              </w:rPr>
              <w:t>APELLIDOS Y NOMBRE:</w:t>
            </w:r>
          </w:p>
        </w:tc>
        <w:tc>
          <w:tcPr>
            <w:tcW w:w="1425" w:type="dxa"/>
            <w:tcBorders>
              <w:left w:val="single" w:sz="6" w:space="0" w:color="006400"/>
              <w:bottom w:val="single" w:sz="6" w:space="0" w:color="006400"/>
            </w:tcBorders>
            <w:vAlign w:val="center"/>
          </w:tcPr>
          <w:p>
            <w:pPr>
              <w:pStyle w:val="Contenidodelatabla"/>
              <w:jc w:val="left"/>
              <w:rPr>
                <w:rFonts w:ascii="Source Sans Pro" w:hAnsi="Source Sans Pro" w:cs="NewsGotT"/>
                <w:color w:val="007A33"/>
                <w:sz w:val="18"/>
                <w:szCs w:val="18"/>
              </w:rPr>
            </w:pPr>
            <w:r>
              <w:rPr>
                <w:rFonts w:cs="NewsGotT" w:ascii="Source Sans Pro" w:hAnsi="Source Sans Pro"/>
                <w:color w:val="007A33"/>
                <w:sz w:val="18"/>
                <w:szCs w:val="18"/>
              </w:rPr>
              <w:t>SEXO:</w:t>
            </w:r>
          </w:p>
          <w:p>
            <w:pPr>
              <w:pStyle w:val="Contenidodelatabla"/>
              <w:jc w:val="left"/>
              <w:rPr>
                <w:rFonts w:ascii="NewsGotT" w:hAnsi="NewsGotT" w:cs="NewsGotT"/>
                <w:color w:val="007A33"/>
                <w:sz w:val="18"/>
                <w:szCs w:val="18"/>
              </w:rPr>
            </w:pPr>
            <w:r>
              <w:rPr>
                <w:rStyle w:val="Fuentedeprrafopredeter"/>
                <w:rFonts w:eastAsia="Segoe UI" w:cs="NewsGotT" w:ascii="Source Sans Pro" w:hAnsi="Source Sans Pro"/>
                <w:b w:val="false"/>
                <w:bCs w:val="false"/>
                <w:color w:val="007A33"/>
                <w:sz w:val="18"/>
                <w:szCs w:val="18"/>
                <w:lang w:val="es-ES"/>
              </w:rPr>
              <w:t xml:space="preserve"> </w:t>
            </w:r>
            <w:r>
              <w:rPr>
                <w:rStyle w:val="Fuentedeprrafopredeter"/>
                <w:rFonts w:eastAsia="Source Sans Pro" w:cs="NewsGotT" w:ascii="Source Sans Pro" w:hAnsi="Source Sans Pro"/>
                <w:b w:val="false"/>
                <w:bCs w:val="false"/>
                <w:color w:val="007A33"/>
                <w:sz w:val="18"/>
                <w:szCs w:val="18"/>
                <w:lang w:val="es-ES"/>
              </w:rPr>
              <w:t>❒</w:t>
            </w:r>
            <w:r>
              <w:rPr>
                <w:rStyle w:val="Fuentedeprrafopredeter"/>
                <w:rFonts w:eastAsia="Segoe UI" w:cs="NewsGotT" w:ascii="Source Sans Pro" w:hAnsi="Source Sans Pro"/>
                <w:b w:val="false"/>
                <w:bCs w:val="false"/>
                <w:color w:val="007A33"/>
                <w:sz w:val="18"/>
                <w:szCs w:val="18"/>
                <w:lang w:val="es-ES"/>
              </w:rPr>
              <w:t xml:space="preserve"> </w:t>
            </w:r>
            <w:r>
              <w:rPr>
                <w:rStyle w:val="Fuentedeprrafopredeter"/>
                <w:rFonts w:eastAsia="Segoe UI" w:cs="NewsGotT" w:ascii="Source Sans Pro" w:hAnsi="Source Sans Pro"/>
                <w:b w:val="false"/>
                <w:bCs w:val="false"/>
                <w:color w:val="007A33"/>
                <w:sz w:val="18"/>
                <w:szCs w:val="18"/>
                <w:lang w:val="es-ES"/>
              </w:rPr>
              <w:t xml:space="preserve">H   </w:t>
            </w:r>
            <w:r>
              <w:rPr>
                <w:rStyle w:val="Fuentedeprrafopredeter"/>
                <w:rFonts w:eastAsia="Source Sans Pro" w:cs="NewsGotT" w:ascii="Source Sans Pro" w:hAnsi="Source Sans Pro"/>
                <w:b w:val="false"/>
                <w:bCs w:val="false"/>
                <w:color w:val="007A33"/>
                <w:sz w:val="18"/>
                <w:szCs w:val="18"/>
                <w:lang w:val="es-ES"/>
              </w:rPr>
              <w:t>❒</w:t>
            </w:r>
            <w:r>
              <w:rPr>
                <w:rStyle w:val="Fuentedeprrafopredeter"/>
                <w:rFonts w:eastAsia="Segoe UI" w:cs="NewsGotT" w:ascii="Source Sans Pro" w:hAnsi="Source Sans Pro"/>
                <w:b w:val="false"/>
                <w:bCs w:val="false"/>
                <w:color w:val="007A33"/>
                <w:sz w:val="18"/>
                <w:szCs w:val="18"/>
                <w:lang w:val="es-ES"/>
              </w:rPr>
              <w:t xml:space="preserve">  M</w:t>
            </w:r>
          </w:p>
        </w:tc>
        <w:tc>
          <w:tcPr>
            <w:tcW w:w="1952" w:type="dxa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Standard"/>
              <w:spacing w:lineRule="auto" w:line="216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color w:val="006400"/>
                <w:sz w:val="18"/>
                <w:szCs w:val="18"/>
              </w:rPr>
              <w:t>DNI/NIE:</w:t>
            </w:r>
          </w:p>
          <w:p>
            <w:pPr>
              <w:pStyle w:val="Standard"/>
              <w:rPr>
                <w:rFonts w:ascii="Source Sans Pro" w:hAnsi="Source Sans Pro"/>
                <w:color w:val="006400"/>
                <w:sz w:val="18"/>
                <w:szCs w:val="18"/>
              </w:rPr>
            </w:pPr>
            <w:r>
              <w:rPr>
                <w:rFonts w:ascii="Source Sans Pro" w:hAnsi="Source Sans Pro"/>
                <w:color w:val="006400"/>
                <w:sz w:val="18"/>
                <w:szCs w:val="18"/>
              </w:rPr>
            </w:r>
          </w:p>
        </w:tc>
      </w:tr>
      <w:tr>
        <w:trPr>
          <w:trHeight w:val="337" w:hRule="exact"/>
        </w:trPr>
        <w:tc>
          <w:tcPr>
            <w:tcW w:w="9688" w:type="dxa"/>
            <w:gridSpan w:val="4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Footnote"/>
              <w:spacing w:lineRule="auto" w:line="216"/>
              <w:rPr>
                <w:sz w:val="18"/>
                <w:szCs w:val="18"/>
              </w:rPr>
            </w:pPr>
            <w:r>
              <w:rPr>
                <w:rFonts w:eastAsia="NSimSun" w:cs="Liberation Mono" w:ascii="Source Sans Pro" w:hAnsi="Source Sans Pro"/>
                <w:color w:val="006400"/>
                <w:sz w:val="18"/>
                <w:szCs w:val="18"/>
              </w:rPr>
              <w:t>CATEGORÍA:</w:t>
            </w:r>
          </w:p>
        </w:tc>
      </w:tr>
      <w:tr>
        <w:trPr>
          <w:trHeight w:val="288" w:hRule="atLeast"/>
        </w:trPr>
        <w:tc>
          <w:tcPr>
            <w:tcW w:w="9688" w:type="dxa"/>
            <w:gridSpan w:val="4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Contenidodelatabla"/>
              <w:spacing w:lineRule="auto" w:line="192"/>
              <w:rPr>
                <w:sz w:val="18"/>
                <w:szCs w:val="18"/>
              </w:rPr>
            </w:pPr>
            <w:r>
              <w:rPr>
                <w:rFonts w:eastAsia="NSimSun" w:cs="Liberation Mono" w:ascii="Source Sans Pro" w:hAnsi="Source Sans Pro"/>
                <w:color w:val="006400"/>
                <w:sz w:val="18"/>
                <w:szCs w:val="18"/>
              </w:rPr>
              <w:t>DEPARTAMENTO:</w:t>
            </w:r>
          </w:p>
        </w:tc>
      </w:tr>
      <w:tr>
        <w:trPr>
          <w:trHeight w:val="337" w:hRule="atLeast"/>
        </w:trPr>
        <w:tc>
          <w:tcPr>
            <w:tcW w:w="9688" w:type="dxa"/>
            <w:gridSpan w:val="4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Footnote"/>
              <w:spacing w:lineRule="auto" w:line="216"/>
              <w:rPr>
                <w:sz w:val="18"/>
                <w:szCs w:val="18"/>
              </w:rPr>
            </w:pPr>
            <w:r>
              <w:rPr>
                <w:rFonts w:eastAsia="NSimSun" w:cs="Liberation Mono" w:ascii="Source Sans Pro" w:hAnsi="Source Sans Pro"/>
                <w:color w:val="006400"/>
                <w:sz w:val="18"/>
                <w:szCs w:val="18"/>
              </w:rPr>
              <w:t>ÁREA DE INVESTIGACIÓN / GRUPO:</w:t>
            </w:r>
          </w:p>
        </w:tc>
      </w:tr>
      <w:tr>
        <w:trPr>
          <w:trHeight w:val="325" w:hRule="exact"/>
        </w:trPr>
        <w:tc>
          <w:tcPr>
            <w:tcW w:w="9688" w:type="dxa"/>
            <w:gridSpan w:val="4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Contenidodelatabla"/>
              <w:spacing w:lineRule="auto" w:line="192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color w:val="006400"/>
                <w:sz w:val="18"/>
                <w:szCs w:val="18"/>
              </w:rPr>
              <w:t>CORREO ELECTRÓNICO:</w:t>
            </w:r>
          </w:p>
          <w:p>
            <w:pPr>
              <w:pStyle w:val="Contenidodelatabla"/>
              <w:spacing w:lineRule="auto" w:line="216"/>
              <w:rPr>
                <w:rFonts w:ascii="Source Sans Pro" w:hAnsi="Source Sans Pro"/>
                <w:color w:val="006400"/>
                <w:sz w:val="18"/>
                <w:szCs w:val="18"/>
              </w:rPr>
            </w:pPr>
            <w:r>
              <w:rPr>
                <w:rFonts w:ascii="Source Sans Pro" w:hAnsi="Source Sans Pro"/>
                <w:color w:val="006400"/>
                <w:sz w:val="18"/>
                <w:szCs w:val="18"/>
              </w:rPr>
            </w:r>
          </w:p>
        </w:tc>
      </w:tr>
      <w:tr>
        <w:trPr>
          <w:trHeight w:val="314" w:hRule="exact"/>
        </w:trPr>
        <w:tc>
          <w:tcPr>
            <w:tcW w:w="4838" w:type="dxa"/>
            <w:vMerge w:val="restart"/>
            <w:tcBorders>
              <w:left w:val="single" w:sz="6" w:space="0" w:color="006400"/>
              <w:bottom w:val="single" w:sz="6" w:space="0" w:color="006400"/>
            </w:tcBorders>
          </w:tcPr>
          <w:p>
            <w:pPr>
              <w:pStyle w:val="Standard"/>
              <w:rPr>
                <w:highlight w:val="none"/>
                <w:shd w:fill="auto" w:val="clear"/>
              </w:rPr>
            </w:pP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  <w:t>TIPO DE PARTICIPACIÓN EN LA SOLICITUD:</w:t>
            </w:r>
          </w:p>
        </w:tc>
        <w:tc>
          <w:tcPr>
            <w:tcW w:w="4850" w:type="dxa"/>
            <w:gridSpan w:val="3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Standard"/>
              <w:rPr>
                <w:highlight w:val="none"/>
                <w:shd w:fill="auto" w:val="clear"/>
              </w:rPr>
            </w:pPr>
            <w:r>
              <mc:AlternateContent>
                <mc:Choice Requires="wps">
                  <w:drawing>
                    <wp:anchor behindDoc="0" distT="6350" distB="7620" distL="6350" distR="6985" simplePos="0" locked="0" layoutInCell="1" allowOverlap="1" relativeHeight="4" wp14:anchorId="576C18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19380" cy="119380"/>
                      <wp:effectExtent l="6350" t="6350" r="6985" b="7620"/>
                      <wp:wrapNone/>
                      <wp:docPr id="3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custGeom>
                                <a:avLst/>
                                <a:gdLst>
                                  <a:gd name="textAreaLeft" fmla="*/ 0 w 67680"/>
                                  <a:gd name="textAreaRight" fmla="*/ 73440 w 67680"/>
                                  <a:gd name="textAreaTop" fmla="*/ 0 h 67680"/>
                                  <a:gd name="textAreaBottom" fmla="*/ 73440 h 6768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64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  <w:szCs w:val="18"/>
                <w:shd w:fill="auto" w:val="clear"/>
              </w:rPr>
              <w:t xml:space="preserve">  </w:t>
            </w: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  <w:t xml:space="preserve">     </w:t>
            </w: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  <w:t>PERSONA  DIRECTORA CIENTÍFICA</w:t>
            </w:r>
          </w:p>
        </w:tc>
      </w:tr>
      <w:tr>
        <w:trPr>
          <w:trHeight w:val="338" w:hRule="exact"/>
        </w:trPr>
        <w:tc>
          <w:tcPr>
            <w:tcW w:w="4838" w:type="dxa"/>
            <w:vMerge w:val="continue"/>
            <w:tcBorders>
              <w:left w:val="single" w:sz="6" w:space="0" w:color="006400"/>
              <w:bottom w:val="single" w:sz="6" w:space="0" w:color="006400"/>
            </w:tcBorders>
          </w:tcPr>
          <w:p>
            <w:pPr>
              <w:pStyle w:val="Standard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4850" w:type="dxa"/>
            <w:gridSpan w:val="3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Standard"/>
              <w:rPr>
                <w:highlight w:val="none"/>
                <w:shd w:fill="auto" w:val="clear"/>
              </w:rPr>
            </w:pPr>
            <w:r>
              <mc:AlternateContent>
                <mc:Choice Requires="wps">
                  <w:drawing>
                    <wp:anchor behindDoc="0" distT="6350" distB="7620" distL="6350" distR="6985" simplePos="0" locked="0" layoutInCell="1" allowOverlap="1" relativeHeight="6" wp14:anchorId="288A8E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19380" cy="119380"/>
                      <wp:effectExtent l="6350" t="6350" r="6985" b="7620"/>
                      <wp:wrapNone/>
                      <wp:docPr id="4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custGeom>
                                <a:avLst/>
                                <a:gdLst>
                                  <a:gd name="textAreaLeft" fmla="*/ 0 w 67680"/>
                                  <a:gd name="textAreaRight" fmla="*/ 73440 w 67680"/>
                                  <a:gd name="textAreaTop" fmla="*/ 0 h 67680"/>
                                  <a:gd name="textAreaBottom" fmla="*/ 73440 h 6768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64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  <w:t xml:space="preserve">        </w:t>
            </w: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  <w:t>PERSONA  INVESTIGADORA GARANTE</w:t>
            </w:r>
          </w:p>
        </w:tc>
      </w:tr>
      <w:tr>
        <w:trPr>
          <w:trHeight w:val="350" w:hRule="exact"/>
        </w:trPr>
        <w:tc>
          <w:tcPr>
            <w:tcW w:w="4838" w:type="dxa"/>
            <w:vMerge w:val="continue"/>
            <w:tcBorders>
              <w:left w:val="single" w:sz="6" w:space="0" w:color="006400"/>
              <w:bottom w:val="single" w:sz="6" w:space="0" w:color="006400"/>
            </w:tcBorders>
          </w:tcPr>
          <w:p>
            <w:pPr>
              <w:pStyle w:val="Standard"/>
              <w:rPr>
                <w:rFonts w:ascii="Source Sans Pro" w:hAnsi="Source Sans Pro"/>
                <w:color w:themeColor="accent3" w:val="196B24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</w:r>
          </w:p>
        </w:tc>
        <w:tc>
          <w:tcPr>
            <w:tcW w:w="4850" w:type="dxa"/>
            <w:gridSpan w:val="3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>
            <w:pPr>
              <w:pStyle w:val="Standard"/>
              <w:rPr>
                <w:highlight w:val="none"/>
                <w:shd w:fill="auto" w:val="clear"/>
              </w:rPr>
            </w:pPr>
            <w:r>
              <mc:AlternateContent>
                <mc:Choice Requires="wps">
                  <w:drawing>
                    <wp:anchor behindDoc="0" distT="6350" distB="7620" distL="6350" distR="6985" simplePos="0" locked="0" layoutInCell="1" allowOverlap="1" relativeHeight="8" wp14:anchorId="576C18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19380" cy="119380"/>
                      <wp:effectExtent l="6350" t="6350" r="6985" b="7620"/>
                      <wp:wrapNone/>
                      <wp:docPr id="5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custGeom>
                                <a:avLst/>
                                <a:gdLst>
                                  <a:gd name="textAreaLeft" fmla="*/ 0 w 67680"/>
                                  <a:gd name="textAreaRight" fmla="*/ 73440 w 67680"/>
                                  <a:gd name="textAreaTop" fmla="*/ 0 h 67680"/>
                                  <a:gd name="textAreaBottom" fmla="*/ 73440 h 6768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64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  <w:t xml:space="preserve">        </w:t>
            </w:r>
            <w:r>
              <w:rPr>
                <w:rFonts w:ascii="Source Sans Pro" w:hAnsi="Source Sans Pro"/>
                <w:color w:themeColor="accent3" w:val="196B24"/>
                <w:sz w:val="18"/>
                <w:szCs w:val="18"/>
                <w:shd w:fill="auto" w:val="clear"/>
              </w:rPr>
              <w:t>PERSONA  INVESTIGADORA NO GARANTE</w:t>
            </w:r>
          </w:p>
        </w:tc>
      </w:tr>
    </w:tbl>
    <w:p>
      <w:pPr>
        <w:pStyle w:val="Normal"/>
        <w:spacing w:before="0" w:after="113"/>
        <w:jc w:val="both"/>
        <w:rPr>
          <w:rStyle w:val="Fuentedeprrafopredeter"/>
          <w:rFonts w:ascii="Source Sans Pro" w:hAnsi="Source Sans Pro"/>
          <w:b w:val="false"/>
          <w:bCs w:val="false"/>
          <w:color w:val="006400"/>
          <w:sz w:val="21"/>
          <w:szCs w:val="21"/>
        </w:rPr>
      </w:pPr>
      <w:r>
        <w:rPr>
          <w:rFonts w:ascii="Source Sans Pro" w:hAnsi="Source Sans Pro"/>
          <w:b w:val="false"/>
          <w:bCs w:val="false"/>
          <w:color w:val="006400"/>
          <w:sz w:val="21"/>
          <w:szCs w:val="21"/>
        </w:rPr>
      </w:r>
    </w:p>
    <w:p>
      <w:pPr>
        <w:pStyle w:val="Normal"/>
        <w:spacing w:before="0" w:after="113"/>
        <w:jc w:val="both"/>
        <w:rPr/>
      </w:pPr>
      <w:r>
        <w:rPr>
          <w:rStyle w:val="Fuentedeprrafopredeter"/>
          <w:rFonts w:ascii="Source Sans Pro" w:hAnsi="Source Sans Pro"/>
          <w:b w:val="false"/>
          <w:bCs w:val="false"/>
          <w:color w:val="006400"/>
          <w:sz w:val="21"/>
          <w:szCs w:val="21"/>
        </w:rPr>
        <w:t xml:space="preserve">a participar en la solicitud abajo reseñada y DECLARA que dicha persona investigadora cumple con el requisito de vinculación establecido en la convocatoria citada y que esta Entidad se compromete al mantenimiento de dicha vinculación durante todo el periodo de vigencia de la acreditación </w:t>
      </w:r>
      <w:r>
        <w:rPr>
          <w:rStyle w:val="Fuentedeprrafopredeter"/>
          <w:rFonts w:eastAsia="SimSun" w:cs="Arial" w:ascii="Source Sans Pro" w:hAnsi="Source Sans Pro"/>
          <w:b w:val="false"/>
          <w:bCs w:val="false"/>
          <w:color w:val="006400"/>
          <w:kern w:val="2"/>
          <w:sz w:val="21"/>
          <w:szCs w:val="21"/>
          <w:shd w:fill="auto" w:val="clear"/>
          <w:lang w:val="es-ES" w:eastAsia="zh-CN" w:bidi="hi-IN"/>
        </w:rPr>
        <w:t xml:space="preserve">según se </w:t>
      </w:r>
      <w:r>
        <w:rPr>
          <w:rStyle w:val="Fuentedeprrafopredeter"/>
          <w:rFonts w:ascii="Source Sans Pro" w:hAnsi="Source Sans Pro"/>
          <w:b w:val="false"/>
          <w:bCs w:val="false"/>
          <w:color w:val="006400"/>
          <w:sz w:val="21"/>
          <w:szCs w:val="21"/>
          <w:shd w:fill="auto" w:val="clear"/>
        </w:rPr>
        <w:t>establece en el artículo 5. d) 4º Orden de 10 de noviembre de 2025, por la que se aprueban las bases reguladoras para la concesión de acreditaciones y subvenciones a las Unidades de Excelencia en Investigación y las Unidades de Investigación Competitiva del Sistema Andaluz del Conocimiento y se aprueba la convocatoria para el ejercicio 2025</w:t>
      </w:r>
      <w:r>
        <w:rPr>
          <w:rStyle w:val="Fuentedeprrafopredeter"/>
          <w:rFonts w:eastAsia="SimSun" w:cs="Arial" w:ascii="Source Sans Pro" w:hAnsi="Source Sans Pro"/>
          <w:b w:val="false"/>
          <w:bCs w:val="false"/>
          <w:color w:val="006400"/>
          <w:kern w:val="2"/>
          <w:sz w:val="21"/>
          <w:szCs w:val="21"/>
          <w:shd w:fill="auto" w:val="clear"/>
          <w:lang w:val="es-ES" w:eastAsia="zh-CN" w:bidi="hi-IN"/>
        </w:rPr>
        <w:t>.</w:t>
      </w:r>
    </w:p>
    <w:tbl>
      <w:tblPr>
        <w:tblW w:w="9688" w:type="dxa"/>
        <w:jc w:val="left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101"/>
        <w:gridCol w:w="1586"/>
      </w:tblGrid>
      <w:tr>
        <w:trPr/>
        <w:tc>
          <w:tcPr>
            <w:tcW w:w="9687" w:type="dxa"/>
            <w:gridSpan w:val="2"/>
            <w:tcBorders>
              <w:top w:val="thickThinSmallGap" w:sz="2" w:space="0" w:color="127622"/>
              <w:left w:val="thickThinSmallGap" w:sz="2" w:space="0" w:color="127622"/>
              <w:bottom w:val="thickThinSmallGap" w:sz="2" w:space="0" w:color="127622"/>
              <w:right w:val="thickThinSmallGap" w:sz="2" w:space="0" w:color="127622"/>
            </w:tcBorders>
            <w:shd w:color="auto" w:fill="196B24" w:themeFill="accent3" w:val="clear"/>
          </w:tcPr>
          <w:p>
            <w:pPr>
              <w:pStyle w:val="Normal"/>
              <w:jc w:val="center"/>
              <w:rPr/>
            </w:pPr>
            <w:r>
              <w:rPr>
                <w:rStyle w:val="Fuentedeprrafopredeter"/>
                <w:rFonts w:eastAsia="NewsGotT" w:cs="NewsGotT" w:ascii="Source Sans Pro" w:hAnsi="Source Sans Pro"/>
                <w:b/>
                <w:bCs/>
                <w:color w:val="FFFFFF"/>
                <w:spacing w:val="-4"/>
                <w:sz w:val="20"/>
                <w:szCs w:val="20"/>
                <w:lang w:bidi="ar-SA"/>
              </w:rPr>
              <w:t>DATOS DE LA SOLICITUD EN LA QUE PARTICIPA</w:t>
            </w:r>
          </w:p>
        </w:tc>
      </w:tr>
      <w:tr>
        <w:trPr>
          <w:trHeight w:val="396" w:hRule="atLeast"/>
        </w:trPr>
        <w:tc>
          <w:tcPr>
            <w:tcW w:w="8101" w:type="dxa"/>
            <w:tcBorders>
              <w:left w:val="thickThinSmallGap" w:sz="2" w:space="0" w:color="127622"/>
              <w:bottom w:val="thickThinSmallGap" w:sz="2" w:space="0" w:color="127622"/>
            </w:tcBorders>
            <w:shd w:color="auto" w:fill="FFFFFF" w:val="clear"/>
          </w:tcPr>
          <w:p>
            <w:pPr>
              <w:pStyle w:val="Contenidodelatabla"/>
              <w:widowControl/>
              <w:suppressAutoHyphens w:val="true"/>
              <w:bidi w:val="0"/>
              <w:spacing w:before="0" w:after="0"/>
              <w:jc w:val="left"/>
              <w:textAlignment w:val="baseline"/>
              <w:rPr/>
            </w:pPr>
            <w:r>
              <w:rPr>
                <w:rStyle w:val="Fuentedeprrafopredeter"/>
                <w:rFonts w:eastAsia="SimSun" w:cs="NewsGotT" w:ascii="Source Sans Pro" w:hAnsi="Source Sans Pro"/>
                <w:color w:val="007A33"/>
                <w:kern w:val="2"/>
                <w:sz w:val="18"/>
                <w:szCs w:val="18"/>
                <w:lang w:val="es-ES" w:eastAsia="zh-CN" w:bidi="hi-IN"/>
              </w:rPr>
              <w:t>RAZÓN SOCIAL/DENOMINACIÓN ENTIDAD SOLICITANTE:</w:t>
            </w:r>
          </w:p>
          <w:p>
            <w:pPr>
              <w:pStyle w:val="Contenidodelatabla"/>
              <w:widowControl/>
              <w:suppressAutoHyphens w:val="true"/>
              <w:bidi w:val="0"/>
              <w:spacing w:before="0" w:after="0"/>
              <w:jc w:val="left"/>
              <w:textAlignment w:val="baseline"/>
              <w:rPr>
                <w:rStyle w:val="Fuentedeprrafopredeter"/>
                <w:rFonts w:ascii="Source Sans Pro" w:hAnsi="Source Sans Pro" w:eastAsia="SimSun" w:cs="NewsGotT"/>
                <w:color w:val="007A33"/>
                <w:kern w:val="2"/>
                <w:sz w:val="18"/>
                <w:szCs w:val="18"/>
                <w:lang w:val="es-ES" w:eastAsia="zh-CN" w:bidi="hi-IN"/>
              </w:rPr>
            </w:pPr>
            <w:r>
              <w:rPr>
                <w:rFonts w:eastAsia="SimSun" w:cs="NewsGotT" w:ascii="Source Sans Pro" w:hAnsi="Source Sans Pro"/>
                <w:color w:val="007A33"/>
                <w:kern w:val="2"/>
                <w:sz w:val="18"/>
                <w:szCs w:val="18"/>
                <w:lang w:val="es-ES" w:eastAsia="zh-CN" w:bidi="hi-IN"/>
              </w:rPr>
            </w:r>
          </w:p>
        </w:tc>
        <w:tc>
          <w:tcPr>
            <w:tcW w:w="1586" w:type="dxa"/>
            <w:tcBorders>
              <w:left w:val="thickThinSmallGap" w:sz="2" w:space="0" w:color="127622"/>
              <w:bottom w:val="thickThinSmallGap" w:sz="2" w:space="0" w:color="127622"/>
              <w:right w:val="thickThinSmallGap" w:sz="2" w:space="0" w:color="127622"/>
            </w:tcBorders>
            <w:shd w:color="auto" w:fill="FFFFFF" w:val="clear"/>
          </w:tcPr>
          <w:p>
            <w:pPr>
              <w:pStyle w:val="Contenidodelatabla"/>
              <w:widowControl/>
              <w:suppressAutoHyphens w:val="true"/>
              <w:bidi w:val="0"/>
              <w:spacing w:before="0" w:after="0"/>
              <w:jc w:val="left"/>
              <w:textAlignment w:val="baseline"/>
              <w:rPr/>
            </w:pPr>
            <w:r>
              <w:rPr>
                <w:rStyle w:val="Fuentedeprrafopredeter"/>
                <w:rFonts w:eastAsia="SimSun" w:cs="NewsGotT" w:ascii="Source Sans Pro" w:hAnsi="Source Sans Pro"/>
                <w:color w:val="007A33"/>
                <w:kern w:val="2"/>
                <w:sz w:val="18"/>
                <w:szCs w:val="18"/>
                <w:lang w:val="es-ES" w:eastAsia="zh-CN" w:bidi="hi-IN"/>
              </w:rPr>
              <w:t>NIF:</w:t>
            </w:r>
          </w:p>
        </w:tc>
      </w:tr>
      <w:tr>
        <w:trPr/>
        <w:tc>
          <w:tcPr>
            <w:tcW w:w="9687" w:type="dxa"/>
            <w:gridSpan w:val="2"/>
            <w:tcBorders>
              <w:left w:val="thickThinSmallGap" w:sz="2" w:space="0" w:color="127622"/>
              <w:bottom w:val="thickThinSmallGap" w:sz="2" w:space="0" w:color="127622"/>
              <w:right w:val="thickThinSmallGap" w:sz="2" w:space="0" w:color="127622"/>
            </w:tcBorders>
            <w:shd w:color="auto" w:fill="FFFFFF" w:val="clear"/>
          </w:tcPr>
          <w:p>
            <w:pPr>
              <w:pStyle w:val="Contenidodelatabla"/>
              <w:widowControl/>
              <w:suppressAutoHyphens w:val="true"/>
              <w:bidi w:val="0"/>
              <w:spacing w:before="0" w:after="0"/>
              <w:jc w:val="left"/>
              <w:textAlignment w:val="baseline"/>
              <w:rPr/>
            </w:pPr>
            <w:r>
              <w:rPr>
                <w:rStyle w:val="Fuentedeprrafopredeter"/>
                <w:rFonts w:eastAsia="SimSun" w:cs="NewsGotT" w:ascii="Source Sans Pro" w:hAnsi="Source Sans Pro"/>
                <w:color w:val="007A33"/>
                <w:kern w:val="2"/>
                <w:sz w:val="18"/>
                <w:szCs w:val="18"/>
                <w:lang w:val="es-ES" w:eastAsia="zh-CN" w:bidi="hi-IN"/>
              </w:rPr>
              <w:t>DENOMINACIÓN DE LA UNIDAD:</w:t>
            </w:r>
          </w:p>
          <w:p>
            <w:pPr>
              <w:pStyle w:val="Contenidodelatabla"/>
              <w:widowControl/>
              <w:suppressAutoHyphens w:val="true"/>
              <w:bidi w:val="0"/>
              <w:spacing w:before="0" w:after="0"/>
              <w:jc w:val="left"/>
              <w:textAlignment w:val="baseline"/>
              <w:rPr>
                <w:rStyle w:val="Fuentedeprrafopredeter"/>
                <w:rFonts w:ascii="Source Sans Pro" w:hAnsi="Source Sans Pro" w:eastAsia="SimSun" w:cs="NewsGotT"/>
                <w:color w:val="007A33"/>
                <w:kern w:val="2"/>
                <w:sz w:val="18"/>
                <w:szCs w:val="18"/>
                <w:lang w:val="es-ES" w:eastAsia="zh-CN" w:bidi="hi-IN"/>
              </w:rPr>
            </w:pPr>
            <w:r>
              <w:rPr>
                <w:rFonts w:eastAsia="SimSun" w:cs="NewsGotT" w:ascii="Source Sans Pro" w:hAnsi="Source Sans Pro"/>
                <w:color w:val="007A33"/>
                <w:kern w:val="2"/>
                <w:sz w:val="18"/>
                <w:szCs w:val="18"/>
                <w:lang w:val="es-ES" w:eastAsia="zh-CN" w:bidi="hi-IN"/>
              </w:rPr>
            </w:r>
          </w:p>
        </w:tc>
      </w:tr>
      <w:tr>
        <w:trPr/>
        <w:tc>
          <w:tcPr>
            <w:tcW w:w="9687" w:type="dxa"/>
            <w:gridSpan w:val="2"/>
            <w:tcBorders>
              <w:left w:val="thickThinSmallGap" w:sz="2" w:space="0" w:color="127622"/>
              <w:bottom w:val="thickThinSmallGap" w:sz="2" w:space="0" w:color="127622"/>
              <w:right w:val="thickThinSmallGap" w:sz="2" w:space="0" w:color="127622"/>
            </w:tcBorders>
            <w:shd w:color="auto" w:fill="FFFFFF" w:val="clear"/>
          </w:tcPr>
          <w:p>
            <w:pPr>
              <w:pStyle w:val="Contenidodelatabla"/>
              <w:widowControl/>
              <w:suppressAutoHyphens w:val="true"/>
              <w:bidi w:val="0"/>
              <w:spacing w:before="0" w:after="0"/>
              <w:jc w:val="left"/>
              <w:textAlignment w:val="baseline"/>
              <w:rPr/>
            </w:pPr>
            <w:r>
              <w:rPr>
                <w:rStyle w:val="Fuentedeprrafopredeter"/>
                <w:rFonts w:eastAsia="SimSun" w:cs="NewsGotT" w:ascii="Source Sans Pro" w:hAnsi="Source Sans Pro"/>
                <w:color w:val="007A33"/>
                <w:kern w:val="2"/>
                <w:sz w:val="18"/>
                <w:szCs w:val="18"/>
                <w:lang w:val="es-ES" w:eastAsia="zh-CN" w:bidi="hi-IN"/>
              </w:rPr>
              <w:t>DENOMINACIÓN DEL PROGRAMA ESTRATÉGICO DE LA UNIDAD:</w:t>
            </w:r>
          </w:p>
          <w:p>
            <w:pPr>
              <w:pStyle w:val="Contenidodelatabla"/>
              <w:widowControl/>
              <w:suppressAutoHyphens w:val="true"/>
              <w:bidi w:val="0"/>
              <w:spacing w:before="0" w:after="0"/>
              <w:jc w:val="left"/>
              <w:textAlignment w:val="baseline"/>
              <w:rPr>
                <w:rStyle w:val="Fuentedeprrafopredeter"/>
                <w:rFonts w:ascii="Source Sans Pro" w:hAnsi="Source Sans Pro" w:eastAsia="SimSun" w:cs="NewsGotT"/>
                <w:color w:val="007A33"/>
                <w:kern w:val="2"/>
                <w:sz w:val="18"/>
                <w:szCs w:val="18"/>
                <w:lang w:val="es-ES" w:eastAsia="zh-CN" w:bidi="hi-IN"/>
              </w:rPr>
            </w:pPr>
            <w:r>
              <w:rPr>
                <w:rFonts w:eastAsia="SimSun" w:cs="NewsGotT" w:ascii="Source Sans Pro" w:hAnsi="Source Sans Pro"/>
                <w:color w:val="007A33"/>
                <w:kern w:val="2"/>
                <w:sz w:val="18"/>
                <w:szCs w:val="18"/>
                <w:lang w:val="es-ES" w:eastAsia="zh-CN" w:bidi="hi-IN"/>
              </w:rPr>
            </w:r>
          </w:p>
        </w:tc>
      </w:tr>
    </w:tbl>
    <w:p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jc w:val="center"/>
        <w:rPr>
          <w:sz w:val="21"/>
          <w:szCs w:val="21"/>
        </w:rPr>
      </w:pPr>
      <w:r>
        <w:rPr>
          <w:rFonts w:ascii="Source Sans Pro" w:hAnsi="Source Sans Pro"/>
          <w:b/>
          <w:bCs/>
          <w:color w:val="006400"/>
          <w:sz w:val="21"/>
          <w:szCs w:val="21"/>
        </w:rPr>
        <w:t xml:space="preserve"> </w:t>
      </w:r>
      <w:r>
        <w:rPr>
          <w:rFonts w:cs="NewsGotT" w:ascii="Source Sans Pro" w:hAnsi="Source Sans Pro"/>
          <w:b w:val="false"/>
          <w:bCs w:val="false"/>
          <w:color w:val="007A33"/>
          <w:sz w:val="21"/>
          <w:szCs w:val="21"/>
        </w:rPr>
        <w:t xml:space="preserve">En _______________________a la fecha de la firma electrónica. </w:t>
      </w:r>
    </w:p>
    <w:p>
      <w:pPr>
        <w:pStyle w:val="Normal"/>
        <w:snapToGrid w:val="false"/>
        <w:jc w:val="center"/>
        <w:rPr>
          <w:rFonts w:ascii="Source Sans Pro" w:hAnsi="Source Sans Pro" w:cs="NewsGotT"/>
          <w:color w:val="007A33"/>
          <w:sz w:val="21"/>
          <w:szCs w:val="21"/>
        </w:rPr>
      </w:pPr>
      <w:r>
        <w:rPr>
          <w:rFonts w:cs="NewsGotT" w:ascii="Source Sans Pro" w:hAnsi="Source Sans Pro"/>
          <w:color w:val="007A33"/>
          <w:sz w:val="21"/>
          <w:szCs w:val="21"/>
        </w:rPr>
      </w:r>
    </w:p>
    <w:p>
      <w:pPr>
        <w:pStyle w:val="Normal"/>
        <w:snapToGrid w:val="false"/>
        <w:jc w:val="center"/>
        <w:rPr>
          <w:rFonts w:ascii="Source Sans Pro" w:hAnsi="Source Sans Pro" w:cs="NewsGotT"/>
          <w:color w:val="007A33"/>
          <w:sz w:val="21"/>
          <w:szCs w:val="21"/>
        </w:rPr>
      </w:pPr>
      <w:r>
        <w:rPr>
          <w:rFonts w:cs="NewsGotT" w:ascii="Source Sans Pro" w:hAnsi="Source Sans Pro"/>
          <w:color w:val="007A33"/>
          <w:sz w:val="21"/>
          <w:szCs w:val="21"/>
        </w:rPr>
        <w:t xml:space="preserve">Fdo. ______________________________ </w:t>
      </w:r>
    </w:p>
    <w:p>
      <w:pPr>
        <w:pStyle w:val="Normal"/>
        <w:snapToGrid w:val="false"/>
        <w:jc w:val="center"/>
        <w:rPr>
          <w:rFonts w:ascii="Source Sans Pro" w:hAnsi="Source Sans Pro" w:cs="NewsGotT"/>
          <w:color w:val="007A33"/>
          <w:sz w:val="21"/>
          <w:szCs w:val="21"/>
        </w:rPr>
      </w:pPr>
      <w:r>
        <w:rPr>
          <w:rFonts w:cs="NewsGotT" w:ascii="Source Sans Pro" w:hAnsi="Source Sans Pro"/>
          <w:color w:val="007A33"/>
          <w:sz w:val="21"/>
          <w:szCs w:val="21"/>
        </w:rPr>
        <w:t>(Autorizante)</w:t>
      </w:r>
    </w:p>
    <w:sectPr>
      <w:type w:val="continuous"/>
      <w:pgSz w:w="11906" w:h="16838"/>
      <w:pgMar w:left="1587" w:right="624" w:gutter="0" w:header="510" w:top="850" w:footer="0" w:bottom="720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ewsGotT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ource Sans Pro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Eras Bk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tabs>
        <w:tab w:val="clear" w:pos="720"/>
        <w:tab w:val="left" w:pos="750" w:leader="none"/>
      </w:tabs>
      <w:rPr>
        <w:b/>
        <w:sz w:val="20"/>
      </w:rPr>
    </w:pPr>
    <w:r>
      <w:rPr>
        <w:b/>
        <w:sz w:val="20"/>
      </w:rPr>
      <w:tab/>
      <w:tab/>
      <w:tab/>
      <w:tab/>
      <w:tab/>
      <w:tab/>
      <w:tab/>
    </w:r>
  </w:p>
  <w:p>
    <w:pPr>
      <w:pStyle w:val="Default"/>
      <w:tabs>
        <w:tab w:val="clear" w:pos="720"/>
        <w:tab w:val="left" w:pos="750" w:leader="none"/>
      </w:tabs>
      <w:jc w:val="right"/>
      <w:rPr>
        <w:rStyle w:val="Fuentedeprrafopredeter"/>
        <w:rFonts w:ascii="Source Sans Pro" w:hAnsi="Source Sans Pro" w:eastAsia="NewsGotT" w:cs="NewsGotT"/>
        <w:b/>
        <w:bCs/>
        <w:color w:val="007A33"/>
        <w:kern w:val="2"/>
        <w:position w:val="0"/>
        <w:sz w:val="20"/>
        <w:sz w:val="20"/>
        <w:szCs w:val="24"/>
        <w:u w:val="none"/>
        <w:shd w:fill="auto" w:val="clear"/>
        <w:vertAlign w:val="baseline"/>
        <w:lang w:val="es-ES" w:eastAsia="zh-CN" w:bidi="hi-IN"/>
      </w:rPr>
    </w:pPr>
    <w:r>
      <w:rPr>
        <w:rFonts w:eastAsia="NewsGotT" w:cs="NewsGotT" w:ascii="Source Sans Pro" w:hAnsi="Source Sans Pro"/>
        <w:b/>
        <w:bCs/>
        <w:color w:val="007A33"/>
        <w:kern w:val="2"/>
        <w:position w:val="0"/>
        <w:sz w:val="20"/>
        <w:sz w:val="20"/>
        <w:szCs w:val="24"/>
        <w:u w:val="none"/>
        <w:shd w:fill="auto" w:val="clear"/>
        <w:vertAlign w:val="baseline"/>
        <w:lang w:val="es-ES" w:eastAsia="zh-CN" w:bidi="hi-I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jc w:val="right"/>
      <w:rPr/>
    </w:pPr>
    <w:r>
      <w:rPr>
        <w:b/>
        <w:sz w:val="20"/>
      </w:rPr>
      <w:tab/>
      <w:tab/>
      <w:tab/>
      <w:t xml:space="preserve">                                               </w:t>
    </w:r>
    <w:r>
      <w:rPr>
        <w:rFonts w:ascii="Source Sans Pro" w:hAnsi="Source Sans Pro"/>
        <w:b/>
        <w:sz w:val="20"/>
      </w:rPr>
      <w:t xml:space="preserve">                  </w:t>
    </w:r>
    <w:r>
      <w:rPr>
        <w:rFonts w:eastAsia="NewsGotT" w:cs="NewsGotT" w:ascii="Source Sans Pro" w:hAnsi="Source Sans Pro"/>
        <w:b/>
        <w:bCs/>
        <w:color w:val="006400"/>
        <w:kern w:val="2"/>
        <w:sz w:val="20"/>
        <w:szCs w:val="24"/>
        <w:u w:val="none"/>
        <w:lang w:val="es-ES" w:eastAsia="zh-CN" w:bidi="hi-IN"/>
      </w:rPr>
      <w:t xml:space="preserve">  </w:t>
    </w:r>
  </w:p>
  <w:p>
    <w:pPr>
      <w:pStyle w:val="Default"/>
      <w:jc w:val="center"/>
      <w:rPr>
        <w:b/>
        <w:sz w:val="20"/>
      </w:rPr>
    </w:pPr>
    <w:r>
      <w:rPr>
        <w:b/>
        <w:sz w:val="20"/>
      </w:rPr>
    </w:r>
  </w:p>
  <w:p>
    <w:pPr>
      <w:pStyle w:val="Default"/>
      <w:jc w:val="center"/>
      <w:rPr>
        <w:b/>
        <w:sz w:val="20"/>
      </w:rPr>
    </w:pPr>
    <w:r>
      <w:rPr>
        <w:b/>
        <w:sz w:val="20"/>
      </w:rPr>
    </w:r>
  </w:p>
  <w:p>
    <w:pPr>
      <w:pStyle w:val="Default"/>
      <w:rPr>
        <w:rFonts w:ascii="Eras Bk BT" w:hAnsi="Eras Bk BT"/>
        <w:b/>
        <w:sz w:val="12"/>
        <w:szCs w:val="12"/>
      </w:rPr>
    </w:pPr>
    <w:r>
      <w:rPr>
        <w:rFonts w:ascii="Eras Bk BT" w:hAnsi="Eras Bk BT"/>
        <w:b/>
        <w:sz w:val="12"/>
        <w:szCs w:val="12"/>
      </w:rPr>
    </w:r>
  </w:p>
  <w:p>
    <w:pPr>
      <w:pStyle w:val="Default"/>
      <w:jc w:val="center"/>
      <w:rPr/>
    </w:pPr>
    <w:r>
      <w:rPr/>
      <w:drawing>
        <wp:inline distT="0" distB="0" distL="0" distR="0">
          <wp:extent cx="6084570" cy="620395"/>
          <wp:effectExtent l="0" t="0" r="0" b="0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yriad Pro" w:hAnsi="Myriad Pro"/>
        <w:b/>
        <w:w w:val="95"/>
        <w:sz w:val="16"/>
      </w:rPr>
      <w:tab/>
      <w:tab/>
      <w:tab/>
      <w:tab/>
      <w:tab/>
      <w:tab/>
      <w:t xml:space="preserve">                </w:t>
    </w:r>
  </w:p>
  <w:p>
    <w:pPr>
      <w:pStyle w:val="Default"/>
      <w:jc w:val="center"/>
      <w:rPr>
        <w:rStyle w:val="Fuentedeprrafopredeter"/>
        <w:rFonts w:ascii="Myriad Pro" w:hAnsi="Myriad Pro"/>
        <w:b/>
        <w:bCs/>
        <w:color w:val="auto"/>
        <w:w w:val="95"/>
        <w:sz w:val="16"/>
        <w:szCs w:val="21"/>
      </w:rPr>
    </w:pPr>
    <w:r>
      <w:rPr>
        <w:rFonts w:ascii="Myriad Pro" w:hAnsi="Myriad Pro"/>
        <w:b/>
        <w:bCs/>
        <w:color w:val="auto"/>
        <w:w w:val="95"/>
        <w:sz w:val="16"/>
        <w:szCs w:val="21"/>
      </w:rPr>
    </w:r>
  </w:p>
  <w:p>
    <w:pPr>
      <w:pStyle w:val="Default"/>
      <w:jc w:val="right"/>
      <w:rPr/>
    </w:pPr>
    <w:r>
      <w:rPr>
        <w:rStyle w:val="Fuentedeprrafopredeter"/>
        <w:rFonts w:ascii="Source Sans Pro" w:hAnsi="Source Sans Pro"/>
        <w:b/>
        <w:bCs/>
        <w:color w:val="auto"/>
        <w:w w:val="88"/>
        <w:sz w:val="21"/>
        <w:szCs w:val="21"/>
      </w:rPr>
      <w:t xml:space="preserve">Consejería de Universidad, Investigación e Innovación  </w:t>
    </w:r>
    <w:r>
      <w:rPr>
        <w:b/>
        <w:sz w:val="20"/>
      </w:rPr>
      <w:t xml:space="preserve">           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ewsGotT" w:hAnsi="NewsGotT" w:eastAsia="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NewsGotT" w:hAnsi="NewsGotT" w:eastAsia="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Textbody"/>
    <w:uiPriority w:val="9"/>
    <w:qFormat/>
    <w:pPr>
      <w:outlineLvl w:val="0"/>
    </w:pPr>
    <w:rPr>
      <w:b/>
      <w:bCs/>
    </w:rPr>
  </w:style>
  <w:style w:type="paragraph" w:styleId="Heading3">
    <w:name w:val="Heading 3"/>
    <w:basedOn w:val="Ttulo"/>
    <w:uiPriority w:val="9"/>
    <w:semiHidden/>
    <w:unhideWhenUsed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cin" w:customStyle="1">
    <w:name w:val="Símbolos de numeración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qFormat/>
    <w:rPr>
      <w:vertAlign w:val="superscript"/>
    </w:rPr>
  </w:style>
  <w:style w:type="character" w:styleId="FootnoteCharacters1111111111111">
    <w:name w:val="Footnote Characters1111111111111"/>
    <w:qFormat/>
    <w:rPr>
      <w:vertAlign w:val="superscript"/>
    </w:rPr>
  </w:style>
  <w:style w:type="character" w:styleId="FootnoteCharacters11111111111111">
    <w:name w:val="Footnote Characters11111111111111"/>
    <w:qFormat/>
    <w:rPr>
      <w:vertAlign w:val="superscript"/>
    </w:rPr>
  </w:style>
  <w:style w:type="character" w:styleId="FootnoteCharacters11111111111111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ndnoteCharacters11111111111">
    <w:name w:val="Endnote Characters11111111111"/>
    <w:qFormat/>
    <w:rPr>
      <w:vertAlign w:val="superscript"/>
    </w:rPr>
  </w:style>
  <w:style w:type="character" w:styleId="EndnoteCharacters111111111111">
    <w:name w:val="Endnote Characters111111111111"/>
    <w:qFormat/>
    <w:rPr>
      <w:vertAlign w:val="superscript"/>
    </w:rPr>
  </w:style>
  <w:style w:type="character" w:styleId="EndnoteCharacters1111111111111">
    <w:name w:val="Endnote Characters1111111111111"/>
    <w:qFormat/>
    <w:rPr>
      <w:vertAlign w:val="superscript"/>
    </w:rPr>
  </w:style>
  <w:style w:type="character" w:styleId="EndnoteCharacters11111111111111">
    <w:name w:val="Endnote Characters11111111111111"/>
    <w:qFormat/>
    <w:rPr>
      <w:vertAlign w:val="superscript"/>
    </w:rPr>
  </w:style>
  <w:style w:type="character" w:styleId="EndnoteCharacters11111111111111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Caracteresdeleyenda" w:customStyle="1">
    <w:name w:val="Caracteres de leyenda"/>
    <w:qFormat/>
    <w:rPr/>
  </w:style>
  <w:style w:type="character" w:styleId="Definicin" w:customStyle="1">
    <w:name w:val="Definición"/>
    <w:qFormat/>
    <w:rPr/>
  </w:style>
  <w:style w:type="character" w:styleId="Cita" w:customStyle="1">
    <w:name w:val="Cita"/>
    <w:qFormat/>
    <w:rPr>
      <w:i/>
      <w:iCs/>
    </w:rPr>
  </w:style>
  <w:style w:type="character" w:styleId="Caracteresdenumeracinvertical" w:customStyle="1">
    <w:name w:val="Caracteres de numeración vertical"/>
    <w:qFormat/>
    <w:rPr/>
  </w:style>
  <w:style w:type="character" w:styleId="Caracteresdenotaalpie" w:customStyle="1">
    <w:name w:val="Caracteres de nota al pie"/>
    <w:qFormat/>
    <w:rPr/>
  </w:style>
  <w:style w:type="character" w:styleId="Enlacedelndice" w:customStyle="1">
    <w:name w:val="Enlace del índice"/>
    <w:qFormat/>
    <w:rPr/>
  </w:style>
  <w:style w:type="character" w:styleId="Ejemplo" w:customStyle="1">
    <w:name w:val="Ejemplo"/>
    <w:qFormat/>
    <w:rPr>
      <w:rFonts w:ascii="Liberation Mono" w:hAnsi="Liberation Mono" w:eastAsia="NSimSun" w:cs="Liberation Mono"/>
    </w:rPr>
  </w:style>
  <w:style w:type="character" w:styleId="Entradadeusuario" w:customStyle="1">
    <w:name w:val="Entrada de usuario"/>
    <w:qFormat/>
    <w:rPr>
      <w:rFonts w:ascii="Liberation Mono" w:hAnsi="Liberation Mono" w:eastAsia="NSimSun" w:cs="Liberation Mono"/>
    </w:rPr>
  </w:style>
  <w:style w:type="character" w:styleId="Letrascapitulares" w:customStyle="1">
    <w:name w:val="Letras capitulares"/>
    <w:qFormat/>
    <w:rPr/>
  </w:style>
  <w:style w:type="character" w:styleId="LineNumbering" w:customStyle="1">
    <w:name w:val="Line Numbering"/>
    <w:qFormat/>
    <w:rPr/>
  </w:style>
  <w:style w:type="character" w:styleId="PageNumber">
    <w:name w:val="Page Number"/>
    <w:rPr/>
  </w:style>
  <w:style w:type="character" w:styleId="Teletipo" w:customStyle="1">
    <w:name w:val="Teletipo"/>
    <w:qFormat/>
    <w:rPr>
      <w:rFonts w:ascii="Liberation Mono" w:hAnsi="Liberation Mono" w:eastAsia="NSimSun" w:cs="Liberation Mono"/>
    </w:rPr>
  </w:style>
  <w:style w:type="character" w:styleId="Textooriginal" w:customStyle="1">
    <w:name w:val="Texto original"/>
    <w:qFormat/>
    <w:rPr>
      <w:rFonts w:ascii="Liberation Mono" w:hAnsi="Liberation Mono" w:eastAsia="NSimSun" w:cs="Liberation Mono"/>
    </w:rPr>
  </w:style>
  <w:style w:type="character" w:styleId="Variable" w:customStyle="1">
    <w:name w:val="Variable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Sustitutivo" w:customStyle="1">
    <w:name w:val="Sustitutivo"/>
    <w:qFormat/>
    <w:rPr>
      <w:smallCaps/>
      <w:color w:val="008080"/>
      <w:u w:val="dotted"/>
    </w:rPr>
  </w:style>
  <w:style w:type="character" w:styleId="ft0" w:customStyle="1">
    <w:name w:val="ft0"/>
    <w:basedOn w:val="DefaultParagraphFont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VisitedInternetLink" w:customStyle="1">
    <w:name w:val="Visited Internet Link"/>
    <w:basedOn w:val="DefaultParagraphFont"/>
    <w:qFormat/>
    <w:rPr>
      <w:color w:val="800080"/>
      <w:u w:val="single"/>
    </w:rPr>
  </w:style>
  <w:style w:type="character" w:styleId="PrrafoJdACar" w:customStyle="1">
    <w:name w:val="Párrafo JdA Car"/>
    <w:qFormat/>
    <w:rPr>
      <w:rFonts w:ascii="Source Sans Pro" w:hAnsi="Source Sans Pro" w:eastAsia="Source Sans Pro" w:cs="Mangal"/>
      <w:bCs/>
      <w:sz w:val="21"/>
      <w:szCs w:val="21"/>
    </w:rPr>
  </w:style>
  <w:style w:type="character" w:styleId="TextoindependienteCar" w:customStyle="1">
    <w:name w:val="Texto independiente Car"/>
    <w:basedOn w:val="DefaultParagraphFont"/>
    <w:qFormat/>
    <w:rPr>
      <w:rFonts w:cs="Mangal"/>
      <w:sz w:val="21"/>
      <w:szCs w:val="21"/>
    </w:rPr>
  </w:style>
  <w:style w:type="character" w:styleId="TextocomentarioCar" w:customStyle="1">
    <w:name w:val="Texto comentario Car"/>
    <w:basedOn w:val="DefaultParagraphFont"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AsuntodelcomentarioCar" w:customStyle="1">
    <w:name w:val="Asunto del comentario Car"/>
    <w:basedOn w:val="TextocomentarioCar"/>
    <w:qFormat/>
    <w:rPr>
      <w:rFonts w:cs="Mangal"/>
      <w:b/>
      <w:bCs/>
      <w:sz w:val="20"/>
      <w:szCs w:val="18"/>
    </w:rPr>
  </w:style>
  <w:style w:type="character" w:styleId="ApartadosCar" w:customStyle="1">
    <w:name w:val="Apartados Car"/>
    <w:basedOn w:val="DefaultParagraphFont"/>
    <w:qFormat/>
    <w:rPr>
      <w:rFonts w:ascii="Source Sans Pro" w:hAnsi="Source Sans Pro" w:eastAsia="NSimSun" w:cs="Mangal"/>
      <w:kern w:val="2"/>
      <w:sz w:val="21"/>
      <w:szCs w:val="21"/>
      <w:lang w:eastAsia="zh-CN" w:bidi="hi-IN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Fuentedeprrafopredeter">
    <w:name w:val="Fuente de párrafo predeter.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eastAsia="NewsGotT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ndice" w:customStyle="1">
    <w:name w:val="Índice"/>
    <w:basedOn w:val="Standard"/>
    <w:qFormat/>
    <w:pPr>
      <w:suppressLineNumbers/>
    </w:pPr>
    <w:rPr>
      <w:rFonts w:eastAsia="NewsGotT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NewsGotT" w:hAnsi="NewsGotT" w:eastAsia="SimSun" w:cs="Arial"/>
      <w:color w:val="auto"/>
      <w:kern w:val="2"/>
      <w:sz w:val="24"/>
      <w:szCs w:val="24"/>
      <w:lang w:val="es-E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NewsGotT" w:hAnsi="NewsGotT" w:eastAsia="NewsGotT" w:cs="NewsGotT"/>
      <w:color w:val="000000"/>
      <w:kern w:val="2"/>
      <w:sz w:val="24"/>
      <w:szCs w:val="24"/>
      <w:lang w:val="es-ES" w:eastAsia="zh-CN" w:bidi="hi-IN"/>
    </w:rPr>
  </w:style>
  <w:style w:type="paragraph" w:styleId="Cabeceraypie" w:customStyle="1">
    <w:name w:val="Cabecera y pie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/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a" w:customStyle="1">
    <w:name w:val="Tabla"/>
    <w:basedOn w:val="Caption"/>
    <w:qFormat/>
    <w:pPr/>
    <w:rPr/>
  </w:style>
  <w:style w:type="paragraph" w:styleId="Texto" w:customStyle="1">
    <w:name w:val="Texto"/>
    <w:basedOn w:val="Caption"/>
    <w:qFormat/>
    <w:pPr/>
    <w:rPr/>
  </w:style>
  <w:style w:type="paragraph" w:styleId="Sender" w:customStyle="1">
    <w:name w:val="Sender"/>
    <w:basedOn w:val="Standard"/>
    <w:qFormat/>
    <w:pPr>
      <w:suppressLineNumbers/>
      <w:spacing w:before="0" w:after="60"/>
    </w:pPr>
    <w:rPr/>
  </w:style>
  <w:style w:type="paragraph" w:styleId="Footer">
    <w:name w:val="Footer"/>
    <w:basedOn w:val="Standard"/>
    <w:pPr>
      <w:suppressLineNumbers/>
      <w:tabs>
        <w:tab w:val="clear" w:pos="720"/>
        <w:tab w:val="center" w:pos="4847" w:leader="none"/>
        <w:tab w:val="right" w:pos="9695" w:leader="none"/>
      </w:tabs>
    </w:pPr>
    <w:rPr/>
  </w:style>
  <w:style w:type="paragraph" w:styleId="Footnote" w:customStyle="1">
    <w:name w:val="Footnote"/>
    <w:basedOn w:val="Standard"/>
    <w:qFormat/>
    <w:pPr>
      <w:suppressLineNumbers/>
      <w:ind w:hanging="339" w:left="339"/>
    </w:pPr>
    <w:rPr>
      <w:sz w:val="20"/>
      <w:szCs w:val="20"/>
    </w:rPr>
  </w:style>
  <w:style w:type="paragraph" w:styleId="Endnote" w:customStyle="1">
    <w:name w:val="Endnote"/>
    <w:basedOn w:val="Standard"/>
    <w:qFormat/>
    <w:pPr>
      <w:suppressLineNumbers/>
      <w:ind w:hanging="339" w:left="339"/>
    </w:pPr>
    <w:rPr>
      <w:sz w:val="20"/>
      <w:szCs w:val="20"/>
    </w:rPr>
  </w:style>
  <w:style w:type="paragraph" w:styleId="Dibujo" w:customStyle="1">
    <w:name w:val="Dibujo"/>
    <w:basedOn w:val="Caption"/>
    <w:qFormat/>
    <w:pPr/>
    <w:rPr/>
  </w:style>
  <w:style w:type="paragraph" w:styleId="Ilustracin" w:customStyle="1">
    <w:name w:val="Ilustración"/>
    <w:basedOn w:val="Caption"/>
    <w:qFormat/>
    <w:pPr/>
    <w:rPr/>
  </w:style>
  <w:style w:type="paragraph" w:styleId="Addressee" w:customStyle="1">
    <w:name w:val="Addressee"/>
    <w:basedOn w:val="Standard"/>
    <w:qFormat/>
    <w:pPr>
      <w:suppressLineNumbers/>
      <w:spacing w:before="0" w:after="60"/>
    </w:pPr>
    <w:rPr/>
  </w:style>
  <w:style w:type="paragraph" w:styleId="Contenidodelmarco" w:customStyle="1">
    <w:name w:val="Contenido del marco"/>
    <w:basedOn w:val="Standard"/>
    <w:qFormat/>
    <w:pPr/>
    <w:rPr/>
  </w:style>
  <w:style w:type="paragraph" w:styleId="Cabeceraizquierda" w:customStyle="1">
    <w:name w:val="Cabecera izquierda"/>
    <w:basedOn w:val="Standard"/>
    <w:qFormat/>
    <w:pPr>
      <w:suppressLineNumbers/>
      <w:tabs>
        <w:tab w:val="clear" w:pos="720"/>
        <w:tab w:val="center" w:pos="4847" w:leader="none"/>
        <w:tab w:val="right" w:pos="9695" w:leader="none"/>
      </w:tabs>
    </w:pPr>
    <w:rPr/>
  </w:style>
  <w:style w:type="paragraph" w:styleId="Cabeceraderecha" w:customStyle="1">
    <w:name w:val="Cabecera derecha"/>
    <w:basedOn w:val="Standard"/>
    <w:qFormat/>
    <w:pPr>
      <w:suppressLineNumbers/>
      <w:tabs>
        <w:tab w:val="clear" w:pos="720"/>
        <w:tab w:val="center" w:pos="4847" w:leader="none"/>
        <w:tab w:val="right" w:pos="9695" w:leader="none"/>
      </w:tabs>
    </w:pPr>
    <w:rPr/>
  </w:style>
  <w:style w:type="paragraph" w:styleId="Contents1" w:customStyle="1">
    <w:name w:val="Contents 1"/>
    <w:basedOn w:val="ndice"/>
    <w:qFormat/>
    <w:pPr>
      <w:tabs>
        <w:tab w:val="clear" w:pos="720"/>
        <w:tab w:val="right" w:pos="9695" w:leader="dot"/>
      </w:tabs>
    </w:pPr>
    <w:rPr/>
  </w:style>
  <w:style w:type="paragraph" w:styleId="ndicedeusuario2" w:customStyle="1">
    <w:name w:val="Índice de usuario 2"/>
    <w:basedOn w:val="ndice"/>
    <w:qFormat/>
    <w:pPr>
      <w:tabs>
        <w:tab w:val="clear" w:pos="720"/>
        <w:tab w:val="right" w:pos="9695" w:leader="dot"/>
      </w:tabs>
      <w:ind w:left="283"/>
    </w:pPr>
    <w:rPr/>
  </w:style>
  <w:style w:type="paragraph" w:styleId="ndicedeusuario1" w:customStyle="1">
    <w:name w:val="Índice de usuario 1"/>
    <w:basedOn w:val="ndice"/>
    <w:qFormat/>
    <w:pPr>
      <w:tabs>
        <w:tab w:val="clear" w:pos="720"/>
        <w:tab w:val="right" w:pos="9695" w:leader="dot"/>
      </w:tabs>
    </w:pPr>
    <w:rPr/>
  </w:style>
  <w:style w:type="paragraph" w:styleId="Bibliografa1" w:customStyle="1">
    <w:name w:val="Bibliografía 1"/>
    <w:basedOn w:val="ndice"/>
    <w:qFormat/>
    <w:pPr>
      <w:tabs>
        <w:tab w:val="clear" w:pos="720"/>
        <w:tab w:val="right" w:pos="9695" w:leader="dot"/>
      </w:tabs>
    </w:pPr>
    <w:rPr/>
  </w:style>
  <w:style w:type="paragraph" w:styleId="Separadordelndice" w:customStyle="1">
    <w:name w:val="Separador del índice"/>
    <w:basedOn w:val="ndice"/>
    <w:qFormat/>
    <w:pPr/>
    <w:rPr/>
  </w:style>
  <w:style w:type="paragraph" w:styleId="List1" w:customStyle="1">
    <w:name w:val="List 1"/>
    <w:basedOn w:val="List"/>
    <w:qFormat/>
    <w:pPr>
      <w:spacing w:before="0" w:after="120"/>
      <w:ind w:hanging="360" w:left="360"/>
    </w:pPr>
    <w:rPr/>
  </w:style>
  <w:style w:type="paragraph" w:styleId="List4">
    <w:name w:val="List 4"/>
    <w:basedOn w:val="List"/>
    <w:qFormat/>
    <w:pPr>
      <w:spacing w:before="0" w:after="120"/>
      <w:ind w:hanging="360" w:left="1440"/>
    </w:pPr>
    <w:rPr/>
  </w:style>
  <w:style w:type="paragraph" w:styleId="Marginalia" w:customStyle="1">
    <w:name w:val="Marginalia"/>
    <w:basedOn w:val="Textbody"/>
    <w:qFormat/>
    <w:pPr>
      <w:ind w:left="2268"/>
    </w:pPr>
    <w:rPr/>
  </w:style>
  <w:style w:type="paragraph" w:styleId="Signature">
    <w:name w:val="Signature"/>
    <w:basedOn w:val="Standard"/>
    <w:pPr>
      <w:suppressLineNumbers/>
    </w:pPr>
    <w:rPr/>
  </w:style>
  <w:style w:type="paragraph" w:styleId="Contenidodelista" w:customStyle="1">
    <w:name w:val="Contenido de lista"/>
    <w:basedOn w:val="Standard"/>
    <w:qFormat/>
    <w:pPr>
      <w:ind w:left="567"/>
    </w:pPr>
    <w:rPr/>
  </w:style>
  <w:style w:type="paragraph" w:styleId="Confrontacin" w:customStyle="1">
    <w:name w:val="Confrontación"/>
    <w:basedOn w:val="Textbody"/>
    <w:qFormat/>
    <w:pPr>
      <w:tabs>
        <w:tab w:val="clear" w:pos="720"/>
        <w:tab w:val="left" w:pos="2835" w:leader="none"/>
      </w:tabs>
      <w:ind w:hanging="2551" w:left="2835"/>
    </w:pPr>
    <w:rPr/>
  </w:style>
  <w:style w:type="paragraph" w:styleId="Citaenbloque" w:customStyle="1">
    <w:name w:val="Cita en bloque"/>
    <w:basedOn w:val="Standard"/>
    <w:qFormat/>
    <w:pPr>
      <w:spacing w:before="0" w:after="283"/>
      <w:ind w:left="567" w:right="567"/>
    </w:pPr>
    <w:rPr/>
  </w:style>
  <w:style w:type="paragraph" w:styleId="Lneahorizontal" w:customStyle="1">
    <w:name w:val="Línea horizontal"/>
    <w:basedOn w:val="Standard"/>
    <w:next w:val="Textbody"/>
    <w:qFormat/>
    <w:pPr>
      <w:suppressLineNumbers/>
      <w:spacing w:before="0" w:after="283"/>
    </w:pPr>
    <w:rPr>
      <w:sz w:val="12"/>
      <w:szCs w:val="12"/>
    </w:rPr>
  </w:style>
  <w:style w:type="paragraph" w:styleId="Subtitle">
    <w:name w:val="Subtitle"/>
    <w:basedOn w:val="Ttulo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Sangrafrancesa" w:customStyle="1">
    <w:name w:val="Sangría francesa"/>
    <w:basedOn w:val="Textbody"/>
    <w:qFormat/>
    <w:pPr>
      <w:tabs>
        <w:tab w:val="clear" w:pos="720"/>
        <w:tab w:val="left" w:pos="567" w:leader="none"/>
      </w:tabs>
      <w:ind w:hanging="283" w:left="567"/>
    </w:pPr>
    <w:rPr/>
  </w:style>
  <w:style w:type="paragraph" w:styleId="Textopreformateado" w:customStyle="1">
    <w:name w:val="Texto preformateado"/>
    <w:basedOn w:val="Standard"/>
    <w:qFormat/>
    <w:pPr/>
    <w:rPr>
      <w:rFonts w:ascii="Liberation Mono" w:hAnsi="Liberation Mono" w:eastAsia="NSimSun" w:cs="Liberation Mono"/>
      <w:sz w:val="20"/>
      <w:szCs w:val="20"/>
    </w:rPr>
  </w:style>
  <w:style w:type="paragraph" w:styleId="Ttulodelalista" w:customStyle="1">
    <w:name w:val="Título de la lista"/>
    <w:basedOn w:val="Standard"/>
    <w:next w:val="Contenidodelista"/>
    <w:qFormat/>
    <w:pPr/>
    <w:rPr/>
  </w:style>
  <w:style w:type="paragraph" w:styleId="Mitextopreformateado" w:customStyle="1">
    <w:name w:val="Mi texto preformateado"/>
    <w:basedOn w:val="Textopreformateado"/>
    <w:qFormat/>
    <w:pPr/>
    <w:rPr/>
  </w:style>
  <w:style w:type="paragraph" w:styleId="BodyText2">
    <w:name w:val="Body Text 2"/>
    <w:basedOn w:val="Standard"/>
    <w:qFormat/>
    <w:pPr>
      <w:jc w:val="both"/>
    </w:pPr>
    <w:rPr>
      <w:sz w:val="22"/>
    </w:rPr>
  </w:style>
  <w:style w:type="paragraph" w:styleId="BodyTextIndented" w:customStyle="1">
    <w:name w:val="Body Text, Indented"/>
    <w:basedOn w:val="Standard"/>
    <w:qFormat/>
    <w:pPr/>
    <w:rPr>
      <w:rFonts w:ascii="Arial" w:hAnsi="Arial" w:eastAsia="Arial"/>
      <w:sz w:val="18"/>
      <w:lang w:eastAsia="es-ES"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Liberation Serif" w:hAnsi="Liberation Serif" w:eastAsia="NSimSun" w:cs="Arial Unicode MS"/>
      <w:color w:val="auto"/>
      <w:kern w:val="2"/>
      <w:sz w:val="24"/>
      <w:szCs w:val="24"/>
      <w:lang w:val="es-ES" w:eastAsia="zh-CN" w:bidi="hi-IN"/>
    </w:rPr>
  </w:style>
  <w:style w:type="paragraph" w:styleId="PrrafoJdA" w:customStyle="1">
    <w:name w:val="Párrafo JdA"/>
    <w:qFormat/>
    <w:pPr>
      <w:widowControl/>
      <w:suppressAutoHyphens w:val="true"/>
      <w:bidi w:val="0"/>
      <w:spacing w:before="0" w:after="120"/>
      <w:jc w:val="both"/>
      <w:textAlignment w:val="baseline"/>
    </w:pPr>
    <w:rPr>
      <w:rFonts w:ascii="Source Sans Pro" w:hAnsi="Source Sans Pro" w:eastAsia="Source Sans Pro" w:cs="Mangal"/>
      <w:bCs/>
      <w:color w:val="auto"/>
      <w:kern w:val="2"/>
      <w:sz w:val="21"/>
      <w:szCs w:val="21"/>
      <w:lang w:val="es-ES" w:eastAsia="zh-CN" w:bidi="hi-IN"/>
    </w:rPr>
  </w:style>
  <w:style w:type="paragraph" w:styleId="AnnotationText">
    <w:name w:val="Annotation Text"/>
    <w:basedOn w:val="Normal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es-ES" w:eastAsia="en-US" w:bidi="ar-SA"/>
    </w:rPr>
  </w:style>
  <w:style w:type="paragraph" w:styleId="Apartados" w:customStyle="1">
    <w:name w:val="Apartados"/>
    <w:qFormat/>
    <w:pPr>
      <w:widowControl/>
      <w:suppressAutoHyphens w:val="true"/>
      <w:bidi w:val="0"/>
      <w:spacing w:before="240" w:after="240"/>
      <w:jc w:val="both"/>
      <w:textAlignment w:val="baseline"/>
    </w:pPr>
    <w:rPr>
      <w:rFonts w:ascii="Source Sans Pro" w:hAnsi="Source Sans Pro" w:eastAsia="NSimSun" w:cs="Mangal"/>
      <w:color w:val="auto"/>
      <w:kern w:val="2"/>
      <w:sz w:val="21"/>
      <w:szCs w:val="21"/>
      <w:lang w:val="es-ES" w:eastAsia="zh-CN" w:bidi="hi-IN"/>
    </w:rPr>
  </w:style>
  <w:style w:type="paragraph" w:styleId="ListParagraph">
    <w:name w:val="List Paragraph"/>
    <w:basedOn w:val="Standard"/>
    <w:qFormat/>
    <w:pPr>
      <w:spacing w:before="0" w:after="0"/>
      <w:ind w:left="720"/>
      <w:contextualSpacing/>
    </w:pPr>
    <w:rPr/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0"/>
      <w:color w:val="auto"/>
      <w:kern w:val="2"/>
      <w:sz w:val="24"/>
      <w:szCs w:val="24"/>
      <w:lang w:val="es-ES" w:eastAsia="zh-CN" w:bidi="hi-IN"/>
    </w:rPr>
  </w:style>
  <w:style w:type="paragraph" w:styleId="PRRAFO">
    <w:name w:val="PÁRRAFO"/>
    <w:basedOn w:val="Standard"/>
    <w:qFormat/>
    <w:pPr>
      <w:tabs>
        <w:tab w:val="clear" w:pos="720"/>
        <w:tab w:val="left" w:pos="1440" w:leader="none"/>
      </w:tabs>
    </w:pPr>
    <w:rPr>
      <w:rFonts w:ascii="Source Sans Pro" w:hAnsi="Source Sans Pro"/>
      <w:sz w:val="21"/>
      <w:szCs w:val="21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967-FA52-41AF-BF74-15A67DA3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LibreOffice/24.2.6.2$Windows_X86_64 LibreOffice_project/ef66aa7e36a1bb8e65bfbc63aba53045a14d0871</Application>
  <AppVersion>15.0000</AppVersion>
  <Pages>1</Pages>
  <Words>219</Words>
  <Characters>1416</Characters>
  <CharactersWithSpaces>1764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2025-11-12T14:43:49Z</dcterms:created>
  <dc:creator/>
  <dc:description/>
  <dc:language>es-ES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