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5986" w14:textId="77777777" w:rsidR="005E5DE7" w:rsidRPr="00F37342" w:rsidRDefault="005E5DE7" w:rsidP="005E5DE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  <w:r w:rsidRPr="00F37342">
        <w:rPr>
          <w:rFonts w:cs="Arial"/>
          <w:b/>
          <w:snapToGrid w:val="0"/>
          <w:sz w:val="22"/>
          <w:szCs w:val="22"/>
        </w:rPr>
        <w:t>ANEXO II</w:t>
      </w:r>
    </w:p>
    <w:p w14:paraId="545132F5" w14:textId="77777777" w:rsidR="005E5DE7" w:rsidRPr="00F37342" w:rsidRDefault="005E5DE7" w:rsidP="005E5DE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4A1CD392" w14:textId="77777777" w:rsidR="005E5DE7" w:rsidRPr="00F37342" w:rsidRDefault="005E5DE7" w:rsidP="005E5DE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4EED5776" w14:textId="77777777" w:rsidR="005E5DE7" w:rsidRPr="00F37342" w:rsidRDefault="005E5DE7" w:rsidP="005E5DE7">
      <w:pPr>
        <w:ind w:right="-1"/>
        <w:jc w:val="center"/>
        <w:rPr>
          <w:rFonts w:cs="Arial"/>
          <w:b/>
          <w:snapToGrid w:val="0"/>
          <w:sz w:val="22"/>
          <w:szCs w:val="22"/>
        </w:rPr>
      </w:pPr>
      <w:r w:rsidRPr="00F37342">
        <w:rPr>
          <w:rFonts w:cs="Arial"/>
          <w:b/>
          <w:snapToGrid w:val="0"/>
          <w:sz w:val="22"/>
          <w:szCs w:val="22"/>
        </w:rPr>
        <w:t>Modelo de declaración responsable</w:t>
      </w:r>
    </w:p>
    <w:p w14:paraId="02413864" w14:textId="77777777" w:rsidR="005E5DE7" w:rsidRPr="00F37342" w:rsidRDefault="005E5DE7" w:rsidP="005E5DE7">
      <w:pPr>
        <w:ind w:right="-1"/>
        <w:jc w:val="center"/>
        <w:rPr>
          <w:rFonts w:cs="Arial"/>
          <w:b/>
          <w:snapToGrid w:val="0"/>
          <w:sz w:val="22"/>
          <w:szCs w:val="22"/>
        </w:rPr>
      </w:pPr>
    </w:p>
    <w:p w14:paraId="1B1D04BC" w14:textId="77777777" w:rsidR="005E5DE7" w:rsidRPr="00F37342" w:rsidRDefault="005E5DE7" w:rsidP="005E5DE7">
      <w:pPr>
        <w:ind w:right="-1"/>
        <w:jc w:val="center"/>
        <w:rPr>
          <w:rFonts w:cs="Arial"/>
          <w:b/>
          <w:snapToGrid w:val="0"/>
          <w:sz w:val="22"/>
          <w:szCs w:val="22"/>
        </w:rPr>
      </w:pPr>
    </w:p>
    <w:p w14:paraId="434B60D0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sz w:val="22"/>
          <w:szCs w:val="22"/>
        </w:rPr>
      </w:pPr>
    </w:p>
    <w:p w14:paraId="3DCDE51A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sz w:val="22"/>
          <w:szCs w:val="22"/>
        </w:rPr>
        <w:t>D/</w:t>
      </w:r>
      <w:r w:rsidRPr="00F37342">
        <w:rPr>
          <w:rFonts w:cs="Arial"/>
          <w:color w:val="000000" w:themeColor="text1"/>
          <w:sz w:val="22"/>
          <w:szCs w:val="22"/>
        </w:rPr>
        <w:t>Dña.……………………………………………con DNI………………………………………</w:t>
      </w:r>
    </w:p>
    <w:p w14:paraId="1EDAF29C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color w:val="000000" w:themeColor="text1"/>
          <w:sz w:val="22"/>
          <w:szCs w:val="22"/>
        </w:rPr>
      </w:pPr>
    </w:p>
    <w:p w14:paraId="509A0E2E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En nombre y representación de la entidad………………………………………………</w:t>
      </w:r>
    </w:p>
    <w:p w14:paraId="411EEDCD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color w:val="000000" w:themeColor="text1"/>
          <w:sz w:val="22"/>
          <w:szCs w:val="22"/>
        </w:rPr>
      </w:pPr>
    </w:p>
    <w:p w14:paraId="5A95AB4F" w14:textId="77777777" w:rsidR="005E5DE7" w:rsidRPr="00F37342" w:rsidRDefault="005E5DE7" w:rsidP="005E5DE7">
      <w:pPr>
        <w:tabs>
          <w:tab w:val="center" w:pos="3544"/>
          <w:tab w:val="center" w:pos="6237"/>
        </w:tabs>
        <w:ind w:right="-284"/>
        <w:jc w:val="both"/>
        <w:rPr>
          <w:rFonts w:cs="Arial"/>
          <w:color w:val="000000" w:themeColor="text1"/>
          <w:sz w:val="22"/>
          <w:szCs w:val="22"/>
        </w:rPr>
      </w:pPr>
    </w:p>
    <w:p w14:paraId="3AD9EDBC" w14:textId="77777777" w:rsidR="005E5DE7" w:rsidRPr="00F37342" w:rsidRDefault="005E5DE7" w:rsidP="005E5DE7">
      <w:pPr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</w:p>
    <w:p w14:paraId="55821EAF" w14:textId="77777777" w:rsidR="005E5DE7" w:rsidRPr="00F37342" w:rsidRDefault="005E5DE7" w:rsidP="005E5DE7">
      <w:pPr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En virtud del artículo 69 de la Ley 39/2015 del Procedimiento Administrativo Común, declaro responsablemente que la entidad a la que represento cumple con los requisitos establecidos para presentar esta solicitud, que dispone de la documentación que así lo acredita y que la pondrá a disposición de la Administración cuando le sea requerida y que se compromete a mantener el cumplimiento de las anteriores obligaciones durante el período de tiempo inherente al ejercicio de estas facultades:</w:t>
      </w:r>
    </w:p>
    <w:p w14:paraId="7BE01429" w14:textId="77777777" w:rsidR="005E5DE7" w:rsidRPr="00F37342" w:rsidRDefault="005E5DE7" w:rsidP="005E5DE7">
      <w:pPr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</w:p>
    <w:p w14:paraId="5E725B02" w14:textId="77777777" w:rsidR="005E5DE7" w:rsidRPr="00F37342" w:rsidRDefault="005E5DE7" w:rsidP="005E5DE7">
      <w:pPr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</w:p>
    <w:p w14:paraId="641A4E24" w14:textId="6659ED89" w:rsidR="005E5DE7" w:rsidRPr="00F37342" w:rsidRDefault="005E5DE7" w:rsidP="005E5DE7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 xml:space="preserve">1. </w:t>
      </w:r>
      <w:r w:rsidR="001F17C2" w:rsidRPr="001F17C2">
        <w:rPr>
          <w:rFonts w:cs="Arial"/>
          <w:color w:val="000000" w:themeColor="text1"/>
          <w:sz w:val="22"/>
          <w:szCs w:val="22"/>
        </w:rPr>
        <w:t>La entidad a la que represento puede acceder a la condición de adjudicatario de estas subvenciones, de acuerdo con lo establecido en el artículo 3 de la Orden AUC/286/2022, de 6 de abril, y que, por su naturaleza es una de las entidades enumeradas en el apartado III.1 de la presente convocatoria.</w:t>
      </w:r>
    </w:p>
    <w:p w14:paraId="6034A2ED" w14:textId="77777777" w:rsidR="005E5DE7" w:rsidRPr="00F37342" w:rsidRDefault="005E5DE7" w:rsidP="005E5DE7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 xml:space="preserve">2. La entidad a la que represento está legalmente constituida en España y goza de la capacidad jurídica y de obrar. En el caso de las empresas, deberán tener domicilio social y fiscal en España. </w:t>
      </w:r>
    </w:p>
    <w:p w14:paraId="5E5B54DC" w14:textId="77777777" w:rsidR="005E5DE7" w:rsidRDefault="005E5DE7" w:rsidP="005E5DE7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 xml:space="preserve">3. La entidad a la que represento dispone de los medios y la capacidad suficientes para realizar el proyecto o la actividad para los que se solicita la subvención. </w:t>
      </w:r>
    </w:p>
    <w:p w14:paraId="1BCBFB21" w14:textId="10608127" w:rsidR="002C257F" w:rsidRPr="002C257F" w:rsidRDefault="002C257F" w:rsidP="002C257F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4. L</w:t>
      </w:r>
      <w:r w:rsidRPr="002C257F">
        <w:rPr>
          <w:rFonts w:cs="Arial"/>
          <w:color w:val="000000" w:themeColor="text1"/>
          <w:sz w:val="22"/>
          <w:szCs w:val="22"/>
        </w:rPr>
        <w:t>a entidad a la que represento ha recibido anteriormente financiación AECID, a los efectos de estar sujeta a la limitación sobre el presupuesto a recibir:</w:t>
      </w:r>
    </w:p>
    <w:p w14:paraId="7B6DD13D" w14:textId="42DF6CDF" w:rsidR="002C257F" w:rsidRPr="002C257F" w:rsidRDefault="002C257F" w:rsidP="002C257F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EC03B" wp14:editId="1D722409">
                <wp:simplePos x="0" y="0"/>
                <wp:positionH relativeFrom="margin">
                  <wp:align>left</wp:align>
                </wp:positionH>
                <wp:positionV relativeFrom="paragraph">
                  <wp:posOffset>23191</wp:posOffset>
                </wp:positionV>
                <wp:extent cx="149087" cy="159026"/>
                <wp:effectExtent l="0" t="0" r="22860" b="12700"/>
                <wp:wrapNone/>
                <wp:docPr id="1271358817" name="Rectángulo 1271358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87" cy="15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18A5" id="Rectángulo 1271358817" o:spid="_x0000_s1026" style="position:absolute;margin-left:0;margin-top:1.85pt;width:11.75pt;height:1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3o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">
                <w10:wrap anchorx="margin"/>
              </v:rect>
            </w:pict>
          </mc:Fallback>
        </mc:AlternateContent>
      </w:r>
      <w:r>
        <w:rPr>
          <w:rFonts w:cs="Arial"/>
          <w:color w:val="000000" w:themeColor="text1"/>
          <w:sz w:val="22"/>
          <w:szCs w:val="22"/>
        </w:rPr>
        <w:t xml:space="preserve">         </w:t>
      </w:r>
      <w:r w:rsidRPr="002C257F">
        <w:rPr>
          <w:rFonts w:cs="Arial"/>
          <w:color w:val="000000" w:themeColor="text1"/>
          <w:sz w:val="22"/>
          <w:szCs w:val="22"/>
        </w:rPr>
        <w:t>SI: indicar el nº de expediente.</w:t>
      </w:r>
      <w:r w:rsidRPr="002C257F">
        <w:rPr>
          <w:noProof/>
        </w:rPr>
        <w:t xml:space="preserve"> </w:t>
      </w:r>
    </w:p>
    <w:p w14:paraId="6E1728BF" w14:textId="3EDD3188" w:rsidR="002C257F" w:rsidRPr="00F37342" w:rsidRDefault="002C257F" w:rsidP="002C257F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C8C17" wp14:editId="3CFFF82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9087" cy="159026"/>
                <wp:effectExtent l="0" t="0" r="22860" b="12700"/>
                <wp:wrapNone/>
                <wp:docPr id="672030618" name="Rectángulo 672030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87" cy="15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65F0" id="Rectángulo 672030618" o:spid="_x0000_s1026" style="position:absolute;margin-left:0;margin-top:.55pt;width:11.75pt;height:1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3o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">
                <w10:wrap anchorx="margin"/>
              </v:rect>
            </w:pict>
          </mc:Fallback>
        </mc:AlternateContent>
      </w:r>
      <w:r>
        <w:rPr>
          <w:rFonts w:cs="Arial"/>
          <w:color w:val="000000" w:themeColor="text1"/>
          <w:sz w:val="22"/>
          <w:szCs w:val="22"/>
        </w:rPr>
        <w:t xml:space="preserve">         </w:t>
      </w:r>
      <w:r w:rsidRPr="002C257F">
        <w:rPr>
          <w:rFonts w:cs="Arial"/>
          <w:color w:val="000000" w:themeColor="text1"/>
          <w:sz w:val="22"/>
          <w:szCs w:val="22"/>
        </w:rPr>
        <w:t>NO</w:t>
      </w:r>
      <w:r>
        <w:rPr>
          <w:rFonts w:cs="Arial"/>
          <w:color w:val="000000" w:themeColor="text1"/>
          <w:sz w:val="22"/>
          <w:szCs w:val="22"/>
        </w:rPr>
        <w:t xml:space="preserve"> </w:t>
      </w:r>
    </w:p>
    <w:p w14:paraId="70D351F0" w14:textId="77777777" w:rsidR="005E5DE7" w:rsidRPr="00F37342" w:rsidRDefault="005E5DE7" w:rsidP="005E5DE7">
      <w:pPr>
        <w:pStyle w:val="Prrafodelista"/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</w:p>
    <w:p w14:paraId="75FB521B" w14:textId="62B82193" w:rsidR="005E5DE7" w:rsidRPr="00F37342" w:rsidRDefault="002C257F" w:rsidP="005E5DE7">
      <w:pPr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5E5DE7" w:rsidRPr="00F37342">
        <w:rPr>
          <w:rFonts w:cs="Arial"/>
          <w:color w:val="000000" w:themeColor="text1"/>
          <w:sz w:val="22"/>
          <w:szCs w:val="22"/>
        </w:rPr>
        <w:t>. La entidad que represento (señálese con una cruz una de estas dos opciones):</w:t>
      </w:r>
    </w:p>
    <w:p w14:paraId="4589C1A1" w14:textId="77777777" w:rsidR="005E5DE7" w:rsidRPr="00F37342" w:rsidRDefault="005E5DE7" w:rsidP="005E5DE7">
      <w:pPr>
        <w:shd w:val="clear" w:color="auto" w:fill="FFFFFF"/>
        <w:spacing w:after="60"/>
        <w:ind w:left="567" w:right="140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B136" wp14:editId="7710383C">
                <wp:simplePos x="0" y="0"/>
                <wp:positionH relativeFrom="column">
                  <wp:posOffset>24130</wp:posOffset>
                </wp:positionH>
                <wp:positionV relativeFrom="paragraph">
                  <wp:posOffset>37465</wp:posOffset>
                </wp:positionV>
                <wp:extent cx="228600" cy="205740"/>
                <wp:effectExtent l="0" t="0" r="19050" b="2286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4D6AE" id="Rectángulo 17" o:spid="_x0000_s1026" style="position:absolute;margin-left:1.9pt;margin-top:2.95pt;width:1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"/>
            </w:pict>
          </mc:Fallback>
        </mc:AlternateContent>
      </w:r>
      <w:r w:rsidRPr="00F37342">
        <w:rPr>
          <w:rFonts w:cs="Arial"/>
          <w:color w:val="000000" w:themeColor="text1"/>
          <w:sz w:val="22"/>
          <w:szCs w:val="22"/>
        </w:rPr>
        <w:t xml:space="preserve">Está al corriente del cumplimiento de las obligaciones tributarias y con la Seguridad Social española </w:t>
      </w:r>
    </w:p>
    <w:p w14:paraId="50D62603" w14:textId="77777777" w:rsidR="005E5DE7" w:rsidRPr="00F37342" w:rsidRDefault="005E5DE7" w:rsidP="005E5DE7">
      <w:pPr>
        <w:shd w:val="clear" w:color="auto" w:fill="FFFFFF"/>
        <w:spacing w:after="60"/>
        <w:ind w:left="567"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A4AE9" wp14:editId="7128A2E2">
                <wp:simplePos x="0" y="0"/>
                <wp:positionH relativeFrom="column">
                  <wp:posOffset>24130</wp:posOffset>
                </wp:positionH>
                <wp:positionV relativeFrom="paragraph">
                  <wp:posOffset>34290</wp:posOffset>
                </wp:positionV>
                <wp:extent cx="228600" cy="205740"/>
                <wp:effectExtent l="0" t="0" r="19050" b="2286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DA19" id="Rectángulo 16" o:spid="_x0000_s1026" style="position:absolute;margin-left:1.9pt;margin-top:2.7pt;width:1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"/>
            </w:pict>
          </mc:Fallback>
        </mc:AlternateContent>
      </w:r>
      <w:r w:rsidRPr="00F37342">
        <w:rPr>
          <w:rFonts w:cs="Arial"/>
          <w:color w:val="000000" w:themeColor="text1"/>
          <w:sz w:val="22"/>
          <w:szCs w:val="22"/>
        </w:rPr>
        <w:t>La entidad no está sujeta o está exenta de la obligación de presentar declaración a efectos tributarios o no está obligada a darse de alta en la Seguridad Social (en este caso, se presentarán las certificaciones administrativas correspondientes).</w:t>
      </w:r>
    </w:p>
    <w:p w14:paraId="427D29D7" w14:textId="77777777" w:rsidR="005E5DE7" w:rsidRPr="00F37342" w:rsidRDefault="005E5DE7" w:rsidP="005E5DE7">
      <w:pPr>
        <w:shd w:val="clear" w:color="auto" w:fill="FFFFFF"/>
        <w:spacing w:before="120" w:after="60"/>
        <w:ind w:right="-1" w:firstLine="709"/>
        <w:jc w:val="both"/>
        <w:rPr>
          <w:rFonts w:cs="Arial"/>
          <w:sz w:val="22"/>
          <w:szCs w:val="22"/>
        </w:rPr>
      </w:pPr>
    </w:p>
    <w:p w14:paraId="56BAF465" w14:textId="375E7374" w:rsidR="005E5DE7" w:rsidRDefault="002C257F" w:rsidP="002B6339">
      <w:pPr>
        <w:shd w:val="clear" w:color="auto" w:fill="FFFFFF"/>
        <w:ind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6</w:t>
      </w:r>
      <w:r w:rsidR="005E5DE7" w:rsidRPr="00F37342">
        <w:rPr>
          <w:rFonts w:cs="Arial"/>
          <w:sz w:val="22"/>
          <w:szCs w:val="22"/>
        </w:rPr>
        <w:t xml:space="preserve">. La entidad a la que represento está al corriente del cumplimiento de las obligaciones tributarias y de la seguridad social del país en el que vaya a ejecutarse el proyecto propuesto.   </w:t>
      </w:r>
    </w:p>
    <w:p w14:paraId="12AE835B" w14:textId="77777777" w:rsidR="002B6339" w:rsidRPr="00F37342" w:rsidRDefault="002B6339" w:rsidP="005E5DE7">
      <w:pPr>
        <w:shd w:val="clear" w:color="auto" w:fill="FFFFFF"/>
        <w:spacing w:before="120" w:after="60"/>
        <w:ind w:right="-1"/>
        <w:jc w:val="both"/>
        <w:rPr>
          <w:rFonts w:cs="Arial"/>
          <w:sz w:val="22"/>
          <w:szCs w:val="22"/>
        </w:rPr>
      </w:pPr>
    </w:p>
    <w:p w14:paraId="4A250A99" w14:textId="7183B9EC" w:rsidR="005E5DE7" w:rsidRPr="00F37342" w:rsidRDefault="002C257F" w:rsidP="005E5DE7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7</w:t>
      </w:r>
      <w:r w:rsidR="005E5DE7" w:rsidRPr="00F37342">
        <w:rPr>
          <w:rFonts w:cs="Arial"/>
          <w:color w:val="000000" w:themeColor="text1"/>
          <w:sz w:val="22"/>
          <w:szCs w:val="22"/>
        </w:rPr>
        <w:t xml:space="preserve">. La entidad a la que represento está al corriente, en el caso de haber recibido subvenciones de la AECID con anterioridad, en el cumplimiento de las obligaciones derivadas de la obtención de </w:t>
      </w:r>
      <w:proofErr w:type="gramStart"/>
      <w:r w:rsidR="005E5DE7" w:rsidRPr="00F37342">
        <w:rPr>
          <w:rFonts w:cs="Arial"/>
          <w:color w:val="000000" w:themeColor="text1"/>
          <w:sz w:val="22"/>
          <w:szCs w:val="22"/>
        </w:rPr>
        <w:t>las mismas</w:t>
      </w:r>
      <w:proofErr w:type="gramEnd"/>
      <w:r w:rsidR="005E5DE7" w:rsidRPr="00F37342">
        <w:rPr>
          <w:rFonts w:cs="Arial"/>
          <w:color w:val="000000" w:themeColor="text1"/>
          <w:sz w:val="22"/>
          <w:szCs w:val="22"/>
        </w:rPr>
        <w:t>. Está al corriente de pago de obligaciones por reintegro de subvenciones (art. 13.2 g) de LGS.</w:t>
      </w:r>
    </w:p>
    <w:p w14:paraId="0A147770" w14:textId="118907D1" w:rsidR="005E5DE7" w:rsidRPr="00F37342" w:rsidRDefault="002C257F" w:rsidP="002B6339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8</w:t>
      </w:r>
      <w:r w:rsidR="005E5DE7" w:rsidRPr="00F37342">
        <w:rPr>
          <w:rFonts w:cs="Arial"/>
          <w:color w:val="000000" w:themeColor="text1"/>
          <w:sz w:val="22"/>
          <w:szCs w:val="22"/>
        </w:rPr>
        <w:t>. La entidad a la represento ha cumplido, en su caso, con las obligaciones recogidas, respecto de los cooperantes, en el Real Decreto 519/2006, de 28 de abril, por el que se establece el Estatuto de los Cooperantes.</w:t>
      </w:r>
    </w:p>
    <w:p w14:paraId="4E36ADB9" w14:textId="77777777" w:rsidR="005E5DE7" w:rsidRPr="00F37342" w:rsidRDefault="005E5DE7" w:rsidP="005E5DE7">
      <w:pPr>
        <w:pStyle w:val="Prrafodelista"/>
        <w:jc w:val="both"/>
        <w:rPr>
          <w:rFonts w:cs="Arial"/>
          <w:color w:val="000000" w:themeColor="text1"/>
          <w:sz w:val="22"/>
          <w:szCs w:val="22"/>
        </w:rPr>
      </w:pPr>
    </w:p>
    <w:p w14:paraId="22B3683A" w14:textId="2A34F59E" w:rsidR="005E5DE7" w:rsidRPr="00F37342" w:rsidRDefault="002C257F" w:rsidP="005E5DE7">
      <w:pPr>
        <w:spacing w:after="200" w:line="276" w:lineRule="auto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9</w:t>
      </w:r>
      <w:r w:rsidR="005E5DE7" w:rsidRPr="00F37342">
        <w:rPr>
          <w:rFonts w:cs="Arial"/>
          <w:color w:val="000000" w:themeColor="text1"/>
          <w:sz w:val="22"/>
          <w:szCs w:val="22"/>
        </w:rPr>
        <w:t xml:space="preserve">. La entidad a la que represento está al corriente, en el caso de entidades adheridas al seguro colectivo de vida y salud de cooperantes de la AECID, de los pagos de las liquidaciones emitidas referentes a los derechos por importes de primas no subvencionados. </w:t>
      </w:r>
    </w:p>
    <w:p w14:paraId="6C6625DF" w14:textId="44D331DF" w:rsidR="005E5DE7" w:rsidRPr="00F37342" w:rsidRDefault="002C257F" w:rsidP="002B6339">
      <w:pPr>
        <w:tabs>
          <w:tab w:val="center" w:pos="3544"/>
          <w:tab w:val="center" w:pos="6237"/>
        </w:tabs>
        <w:spacing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10</w:t>
      </w:r>
      <w:r w:rsidR="005E5DE7" w:rsidRPr="00F37342">
        <w:rPr>
          <w:rFonts w:cs="Arial"/>
          <w:color w:val="000000" w:themeColor="text1"/>
          <w:sz w:val="22"/>
          <w:szCs w:val="22"/>
        </w:rPr>
        <w:t xml:space="preserve">. La entidad a la que represento no concurre en ninguna de las circunstancias establecidas en los apartados 2 y 3 del artículo 13 de la Ley 38/2003, de 17 de noviembre, General de Subvenciones. </w:t>
      </w:r>
    </w:p>
    <w:p w14:paraId="25C7BD7F" w14:textId="77777777" w:rsidR="005E5DE7" w:rsidRPr="00F37342" w:rsidRDefault="005E5DE7" w:rsidP="005E5DE7">
      <w:pPr>
        <w:pStyle w:val="Prrafodelista"/>
        <w:tabs>
          <w:tab w:val="center" w:pos="3544"/>
          <w:tab w:val="center" w:pos="6237"/>
        </w:tabs>
        <w:ind w:right="-1"/>
        <w:jc w:val="both"/>
        <w:rPr>
          <w:rFonts w:cs="Arial"/>
          <w:color w:val="000000" w:themeColor="text1"/>
          <w:sz w:val="22"/>
          <w:szCs w:val="22"/>
        </w:rPr>
      </w:pPr>
    </w:p>
    <w:p w14:paraId="7ABD70BF" w14:textId="5F968CE6" w:rsidR="005E5DE7" w:rsidRPr="00F37342" w:rsidRDefault="005E5DE7" w:rsidP="005E5DE7">
      <w:pPr>
        <w:tabs>
          <w:tab w:val="center" w:pos="3544"/>
          <w:tab w:val="center" w:pos="6237"/>
        </w:tabs>
        <w:spacing w:after="200" w:line="276" w:lineRule="auto"/>
        <w:ind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1</w:t>
      </w:r>
      <w:r w:rsidR="002C257F">
        <w:rPr>
          <w:rFonts w:cs="Arial"/>
          <w:color w:val="000000" w:themeColor="text1"/>
          <w:sz w:val="22"/>
          <w:szCs w:val="22"/>
        </w:rPr>
        <w:t>1</w:t>
      </w:r>
      <w:r w:rsidRPr="00F37342">
        <w:rPr>
          <w:rFonts w:cs="Arial"/>
          <w:color w:val="000000" w:themeColor="text1"/>
          <w:sz w:val="22"/>
          <w:szCs w:val="22"/>
        </w:rPr>
        <w:t>. La entidad que represento ha obtenido o solicitado subvenciones para la misma finalidad (señálese con una cruz una de estas dos opciones):</w:t>
      </w:r>
    </w:p>
    <w:p w14:paraId="509B57C1" w14:textId="77777777" w:rsidR="005E5DE7" w:rsidRPr="00F37342" w:rsidRDefault="005E5DE7" w:rsidP="005E5DE7">
      <w:pPr>
        <w:numPr>
          <w:ilvl w:val="0"/>
          <w:numId w:val="1"/>
        </w:numPr>
        <w:shd w:val="clear" w:color="auto" w:fill="FFFFFF"/>
        <w:spacing w:after="60"/>
        <w:ind w:left="567" w:right="-678" w:firstLine="85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BAED" wp14:editId="26F8F5A2">
                <wp:simplePos x="0" y="0"/>
                <wp:positionH relativeFrom="column">
                  <wp:posOffset>466725</wp:posOffset>
                </wp:positionH>
                <wp:positionV relativeFrom="paragraph">
                  <wp:posOffset>24130</wp:posOffset>
                </wp:positionV>
                <wp:extent cx="205740" cy="160020"/>
                <wp:effectExtent l="0" t="0" r="22860" b="1143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6569" id="Rectángulo 15" o:spid="_x0000_s1026" style="position:absolute;margin-left:36.75pt;margin-top:1.9pt;width:16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"/>
            </w:pict>
          </mc:Fallback>
        </mc:AlternateContent>
      </w:r>
      <w:r w:rsidRPr="00F37342">
        <w:rPr>
          <w:rFonts w:cs="Arial"/>
          <w:color w:val="000000" w:themeColor="text1"/>
          <w:sz w:val="22"/>
          <w:szCs w:val="22"/>
        </w:rPr>
        <w:t>No.</w:t>
      </w:r>
    </w:p>
    <w:p w14:paraId="7282776E" w14:textId="77777777" w:rsidR="005E5DE7" w:rsidRPr="00F37342" w:rsidRDefault="005E5DE7" w:rsidP="005E5DE7">
      <w:pPr>
        <w:numPr>
          <w:ilvl w:val="0"/>
          <w:numId w:val="1"/>
        </w:numPr>
        <w:shd w:val="clear" w:color="auto" w:fill="FFFFFF"/>
        <w:spacing w:after="60"/>
        <w:ind w:left="2127" w:right="-1" w:hanging="709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41208" wp14:editId="29649001">
                <wp:simplePos x="0" y="0"/>
                <wp:positionH relativeFrom="column">
                  <wp:posOffset>466725</wp:posOffset>
                </wp:positionH>
                <wp:positionV relativeFrom="paragraph">
                  <wp:posOffset>46355</wp:posOffset>
                </wp:positionV>
                <wp:extent cx="205740" cy="174625"/>
                <wp:effectExtent l="0" t="0" r="22860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51A4" id="Rectángulo 8" o:spid="_x0000_s1026" style="position:absolute;margin-left:36.75pt;margin-top:3.65pt;width:16.2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"/>
            </w:pict>
          </mc:Fallback>
        </mc:AlternateContent>
      </w:r>
      <w:r w:rsidRPr="00F37342">
        <w:rPr>
          <w:rFonts w:cs="Arial"/>
          <w:color w:val="000000" w:themeColor="text1"/>
          <w:sz w:val="22"/>
          <w:szCs w:val="22"/>
        </w:rPr>
        <w:t>Sí. (indique las subvenciones solicitadas y/u obtenidas)</w:t>
      </w:r>
    </w:p>
    <w:p w14:paraId="122C9B85" w14:textId="77777777" w:rsidR="005E5DE7" w:rsidRPr="00F37342" w:rsidRDefault="005E5DE7" w:rsidP="005E5DE7">
      <w:pPr>
        <w:shd w:val="clear" w:color="auto" w:fill="FFFFFF"/>
        <w:spacing w:before="120" w:after="60"/>
        <w:ind w:left="2127" w:right="-1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….………………..…………………………………………………… ……………………………………………………………………………………………………………………………………………………</w:t>
      </w:r>
    </w:p>
    <w:p w14:paraId="25077CF0" w14:textId="277AD205" w:rsidR="005E5DE7" w:rsidRDefault="005E5DE7" w:rsidP="005E5DE7">
      <w:pPr>
        <w:spacing w:after="200"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1</w:t>
      </w:r>
      <w:r w:rsidR="002C257F">
        <w:rPr>
          <w:rFonts w:cs="Arial"/>
          <w:color w:val="000000" w:themeColor="text1"/>
          <w:sz w:val="22"/>
          <w:szCs w:val="22"/>
        </w:rPr>
        <w:t>2</w:t>
      </w:r>
      <w:r w:rsidRPr="00F37342">
        <w:rPr>
          <w:rFonts w:cs="Arial"/>
          <w:color w:val="000000" w:themeColor="text1"/>
          <w:sz w:val="22"/>
          <w:szCs w:val="22"/>
        </w:rPr>
        <w:t xml:space="preserve">. En el caso de empresas, declaro responsablemente que el importe total de las ayudas de minimis recibidas no excederá de 200.000 € durante cualquier periodo de tres ejercicios fiscales, según lo previsto en el artículo 3.2 del Reglamento (UE) nº 1407/2013 de la Comisión, de 18 de diciembre de 2013, </w:t>
      </w:r>
      <w:r>
        <w:rPr>
          <w:rFonts w:cs="Arial"/>
          <w:color w:val="000000" w:themeColor="text1"/>
          <w:sz w:val="22"/>
          <w:szCs w:val="22"/>
        </w:rPr>
        <w:t xml:space="preserve">modificado por el Reglamento (UE) nº 2020/972 de la Comisión de 2 de julio de 2020, </w:t>
      </w:r>
      <w:r w:rsidRPr="00F37342">
        <w:rPr>
          <w:rFonts w:cs="Arial"/>
          <w:color w:val="000000" w:themeColor="text1"/>
          <w:sz w:val="22"/>
          <w:szCs w:val="22"/>
        </w:rPr>
        <w:t>relativo a la aplicación de los artículos 107 y 108 del Tratado de Funcionamiento de la Unión Europea a las ayudas de minimis.</w:t>
      </w:r>
    </w:p>
    <w:p w14:paraId="2B50D862" w14:textId="4D70BF46" w:rsidR="005E5DE7" w:rsidRDefault="005E5DE7" w:rsidP="002B6339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F37342">
        <w:rPr>
          <w:rFonts w:cs="Arial"/>
          <w:color w:val="000000" w:themeColor="text1"/>
          <w:sz w:val="22"/>
          <w:szCs w:val="22"/>
        </w:rPr>
        <w:t>1</w:t>
      </w:r>
      <w:r w:rsidR="002C257F">
        <w:rPr>
          <w:rFonts w:cs="Arial"/>
          <w:color w:val="000000" w:themeColor="text1"/>
          <w:sz w:val="22"/>
          <w:szCs w:val="22"/>
        </w:rPr>
        <w:t>3</w:t>
      </w:r>
      <w:r w:rsidRPr="00F37342">
        <w:rPr>
          <w:rFonts w:cs="Arial"/>
          <w:color w:val="000000" w:themeColor="text1"/>
          <w:sz w:val="22"/>
          <w:szCs w:val="22"/>
        </w:rPr>
        <w:t xml:space="preserve">. La entidad que represento dispone de la documentación que acredita lo expuesto en los puntos anteriores, que la pondrá a disposición de la AECID cuando le sea requerida y que se compromete a mantener el cumplimiento de las anteriores obligaciones durante el período de tiempo inherente a dicho reconocimiento o ejercicio. </w:t>
      </w:r>
    </w:p>
    <w:p w14:paraId="3A769308" w14:textId="77777777" w:rsidR="002B6339" w:rsidRPr="002B6339" w:rsidRDefault="002B6339" w:rsidP="002B6339">
      <w:pPr>
        <w:pStyle w:val="TEXTONORMAL"/>
        <w:ind w:right="284"/>
        <w:jc w:val="center"/>
        <w:rPr>
          <w:i/>
          <w:color w:val="000000" w:themeColor="text1"/>
          <w:sz w:val="16"/>
          <w:szCs w:val="16"/>
        </w:rPr>
      </w:pPr>
    </w:p>
    <w:p w14:paraId="71F35ACB" w14:textId="77777777" w:rsidR="002B6339" w:rsidRPr="00F37342" w:rsidRDefault="002B6339" w:rsidP="002B6339">
      <w:pPr>
        <w:pStyle w:val="TEXTONORMAL"/>
        <w:ind w:right="284"/>
        <w:jc w:val="center"/>
        <w:rPr>
          <w:i/>
          <w:color w:val="000000" w:themeColor="text1"/>
        </w:rPr>
      </w:pPr>
      <w:r w:rsidRPr="00F37342">
        <w:rPr>
          <w:i/>
          <w:color w:val="000000" w:themeColor="text1"/>
        </w:rPr>
        <w:t>Firmado electrónicamente</w:t>
      </w:r>
    </w:p>
    <w:p w14:paraId="1FEF0320" w14:textId="77777777" w:rsidR="002B6339" w:rsidRPr="00F37342" w:rsidRDefault="002B6339" w:rsidP="002B6339">
      <w:pPr>
        <w:tabs>
          <w:tab w:val="center" w:pos="3544"/>
          <w:tab w:val="center" w:pos="5103"/>
        </w:tabs>
        <w:ind w:right="-284"/>
        <w:jc w:val="center"/>
        <w:rPr>
          <w:rFonts w:cs="Arial"/>
          <w:color w:val="000000" w:themeColor="text1"/>
          <w:sz w:val="22"/>
          <w:szCs w:val="22"/>
        </w:rPr>
      </w:pPr>
      <w:proofErr w:type="spellStart"/>
      <w:r w:rsidRPr="00F37342">
        <w:rPr>
          <w:rFonts w:cs="Arial"/>
          <w:color w:val="000000" w:themeColor="text1"/>
          <w:sz w:val="22"/>
          <w:szCs w:val="22"/>
        </w:rPr>
        <w:t>Fdo</w:t>
      </w:r>
      <w:proofErr w:type="spellEnd"/>
      <w:r w:rsidRPr="00F37342">
        <w:rPr>
          <w:rFonts w:cs="Arial"/>
          <w:color w:val="000000" w:themeColor="text1"/>
          <w:sz w:val="22"/>
          <w:szCs w:val="22"/>
        </w:rPr>
        <w:t>: El representante legal de la entidad</w:t>
      </w:r>
    </w:p>
    <w:sectPr w:rsidR="002B6339" w:rsidRPr="00F373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B0FE" w14:textId="77777777" w:rsidR="00CB5C47" w:rsidRDefault="00CB5C47" w:rsidP="00CB5C47">
      <w:r>
        <w:separator/>
      </w:r>
    </w:p>
  </w:endnote>
  <w:endnote w:type="continuationSeparator" w:id="0">
    <w:p w14:paraId="12EC7527" w14:textId="77777777" w:rsidR="00CB5C47" w:rsidRDefault="00CB5C47" w:rsidP="00CB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7398" w14:textId="77777777" w:rsidR="00CB5C47" w:rsidRDefault="00CB5C47">
    <w:pPr>
      <w:pStyle w:val="Piedepgina"/>
    </w:pPr>
  </w:p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42"/>
    </w:tblGrid>
    <w:tr w:rsidR="00CB5C47" w14:paraId="61E8D3C3" w14:textId="77777777" w:rsidTr="00567F55">
      <w:tc>
        <w:tcPr>
          <w:tcW w:w="1576" w:type="dxa"/>
        </w:tcPr>
        <w:p w14:paraId="3A816D74" w14:textId="77777777" w:rsidR="00CB5C47" w:rsidRPr="003558E4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Ministerio</w:t>
          </w:r>
        </w:p>
        <w:p w14:paraId="1250DB47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de Asuntos Exteriores</w:t>
          </w:r>
          <w:r>
            <w:t>, Unión Europea</w:t>
          </w:r>
        </w:p>
        <w:p w14:paraId="42F8E7FE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y de Cooperación</w:t>
          </w:r>
        </w:p>
      </w:tc>
    </w:tr>
    <w:tr w:rsidR="00CB5C47" w14:paraId="6BA9D79C" w14:textId="77777777" w:rsidTr="00567F55">
      <w:trPr>
        <w:trHeight w:hRule="exact" w:val="709"/>
      </w:trPr>
      <w:tc>
        <w:tcPr>
          <w:tcW w:w="1576" w:type="dxa"/>
        </w:tcPr>
        <w:p w14:paraId="3C10CD89" w14:textId="77777777" w:rsidR="00CB5C47" w:rsidRDefault="00CB5C47" w:rsidP="00CB5C47">
          <w:pPr>
            <w:pStyle w:val="piepginaAECID"/>
            <w:framePr w:hSpace="0" w:wrap="auto" w:vAnchor="margin" w:hAnchor="text" w:yAlign="inline"/>
            <w:suppressOverlap w:val="0"/>
            <w:jc w:val="right"/>
          </w:pPr>
          <w:r>
            <w:drawing>
              <wp:inline distT="0" distB="0" distL="0" distR="0" wp14:anchorId="40527855" wp14:editId="36DF25BA">
                <wp:extent cx="436245" cy="170180"/>
                <wp:effectExtent l="0" t="0" r="1905" b="1270"/>
                <wp:docPr id="24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C16984" w14:textId="77777777" w:rsidR="00CB5C47" w:rsidRDefault="00CB5C47">
    <w:pPr>
      <w:pStyle w:val="Piedepgina"/>
    </w:pPr>
  </w:p>
  <w:p w14:paraId="2FF9D1E2" w14:textId="77777777" w:rsidR="00CB5C47" w:rsidRDefault="00CB5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3315" w14:textId="77777777" w:rsidR="00CB5C47" w:rsidRDefault="00CB5C47" w:rsidP="00CB5C47">
      <w:r>
        <w:separator/>
      </w:r>
    </w:p>
  </w:footnote>
  <w:footnote w:type="continuationSeparator" w:id="0">
    <w:p w14:paraId="0F0E4241" w14:textId="77777777" w:rsidR="00CB5C47" w:rsidRDefault="00CB5C47" w:rsidP="00CB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C366" w14:textId="77777777" w:rsidR="00CB5C47" w:rsidRDefault="00CB5C4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127D78" wp14:editId="69641A51">
          <wp:simplePos x="0" y="0"/>
          <wp:positionH relativeFrom="column">
            <wp:posOffset>4535348</wp:posOffset>
          </wp:positionH>
          <wp:positionV relativeFrom="paragraph">
            <wp:posOffset>-308331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21CCF" w14:textId="77777777" w:rsidR="00CB5C47" w:rsidRDefault="00CB5C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1B71"/>
    <w:multiLevelType w:val="hybridMultilevel"/>
    <w:tmpl w:val="CBFC2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A36209"/>
    <w:multiLevelType w:val="hybridMultilevel"/>
    <w:tmpl w:val="ECCCFB70"/>
    <w:lvl w:ilvl="0" w:tplc="436AB2C6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1202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46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7"/>
    <w:rsid w:val="000B6160"/>
    <w:rsid w:val="000E3F59"/>
    <w:rsid w:val="00175B77"/>
    <w:rsid w:val="001A69BF"/>
    <w:rsid w:val="001F17C2"/>
    <w:rsid w:val="002B6339"/>
    <w:rsid w:val="002C257F"/>
    <w:rsid w:val="005E5DE7"/>
    <w:rsid w:val="00705C65"/>
    <w:rsid w:val="00961D72"/>
    <w:rsid w:val="00970BBC"/>
    <w:rsid w:val="00AE1A17"/>
    <w:rsid w:val="00B61759"/>
    <w:rsid w:val="00B74E31"/>
    <w:rsid w:val="00B90B33"/>
    <w:rsid w:val="00CB5C47"/>
    <w:rsid w:val="00E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7076"/>
  <w15:chartTrackingRefBased/>
  <w15:docId w15:val="{BBE5DC24-476C-4CBC-BE34-19A4770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iepginaMaec">
    <w:name w:val="Pie página Maec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sz w:val="12"/>
      <w:szCs w:val="12"/>
      <w:lang w:eastAsia="es-ES"/>
    </w:rPr>
  </w:style>
  <w:style w:type="paragraph" w:customStyle="1" w:styleId="piepginaAECID">
    <w:name w:val="pie página AECID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customStyle="1" w:styleId="TEXTONORMAL">
    <w:name w:val="TEXTO NORMAL"/>
    <w:basedOn w:val="Normal"/>
    <w:rsid w:val="005E5DE7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5E5DE7"/>
    <w:rPr>
      <w:color w:val="0000FF"/>
      <w:u w:val="single"/>
    </w:rPr>
  </w:style>
  <w:style w:type="paragraph" w:styleId="Prrafodelista">
    <w:name w:val="List Paragraph"/>
    <w:aliases w:val="titulo 5,List Paragraph (numbered (a)),Bullets,List Paragraph1,Lapis Bulleted List,Dot pt,F5 List Paragraph,No Spacing1,List Paragraph Char Char Char,Indicator Text,Numbered Para 1,Bullet 1,List Paragraph12,Bullet Points,MAIN CONTENT,L"/>
    <w:basedOn w:val="Normal"/>
    <w:link w:val="PrrafodelistaCar"/>
    <w:uiPriority w:val="34"/>
    <w:qFormat/>
    <w:rsid w:val="005E5DE7"/>
    <w:pPr>
      <w:ind w:left="720"/>
      <w:contextualSpacing/>
    </w:pPr>
  </w:style>
  <w:style w:type="paragraph" w:customStyle="1" w:styleId="parrafo1">
    <w:name w:val="parrafo1"/>
    <w:basedOn w:val="Normal"/>
    <w:rsid w:val="005E5DE7"/>
    <w:pPr>
      <w:spacing w:before="180" w:after="18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5 Car,List Paragraph (numbered (a)) Car,Bullets Car,List Paragraph1 Car,Lapis Bulleted List Car,Dot pt Car,F5 List Paragraph Car,No Spacing1 Car,List Paragraph Char Char Char Car,Indicator Text Car,Numbered Para 1 Car,L Car"/>
    <w:basedOn w:val="Fuentedeprrafopredeter"/>
    <w:link w:val="Prrafodelista"/>
    <w:uiPriority w:val="34"/>
    <w:locked/>
    <w:rsid w:val="005E5DE7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Martín, Juan Ramón</dc:creator>
  <cp:keywords/>
  <dc:description/>
  <cp:lastModifiedBy>Jesus Fernandez Romero</cp:lastModifiedBy>
  <cp:revision>13</cp:revision>
  <dcterms:created xsi:type="dcterms:W3CDTF">2022-01-26T09:44:00Z</dcterms:created>
  <dcterms:modified xsi:type="dcterms:W3CDTF">2025-06-03T12:35:00Z</dcterms:modified>
</cp:coreProperties>
</file>