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1D" w:rsidRDefault="001E30EA">
      <w:pPr>
        <w:pStyle w:val="H6-Anotaciones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page">
              <wp:posOffset>6707520</wp:posOffset>
            </wp:positionH>
            <wp:positionV relativeFrom="page">
              <wp:posOffset>9645480</wp:posOffset>
            </wp:positionV>
            <wp:extent cx="469440" cy="682560"/>
            <wp:effectExtent l="0" t="0" r="6810" b="3240"/>
            <wp:wrapSquare wrapText="bothSides"/>
            <wp:docPr id="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Move="1" noResize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68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97781D">
      <w:pPr>
        <w:pStyle w:val="H6-Anotaciones"/>
      </w:pPr>
    </w:p>
    <w:p w:rsidR="0097781D" w:rsidRDefault="001E30EA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4131360</wp:posOffset>
                </wp:positionH>
                <wp:positionV relativeFrom="paragraph">
                  <wp:posOffset>74160</wp:posOffset>
                </wp:positionV>
                <wp:extent cx="2545200" cy="196920"/>
                <wp:effectExtent l="0" t="0" r="0" b="0"/>
                <wp:wrapSquare wrapText="bothSides"/>
                <wp:docPr id="6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1969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10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1"/>
                              <w:gridCol w:w="1485"/>
                            </w:tblGrid>
                            <w:tr w:rsidR="0097781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:rsidR="0097781D" w:rsidRDefault="001E30EA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  <w:t>Fecha del CVA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97781D" w:rsidRDefault="001E30EA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00000" w:rsidRDefault="001E30EA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6" type="#_x0000_t202" style="position:absolute;margin-left:325.3pt;margin-top:5.85pt;width:200.4pt;height:15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" filled="f" stroked="f">
                <v:textbox style="mso-fit-shape-to-text:t" inset="0,0,0,0">
                  <w:txbxContent>
                    <w:tbl>
                      <w:tblPr>
                        <w:tblW w:w="410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1"/>
                        <w:gridCol w:w="1485"/>
                      </w:tblGrid>
                      <w:tr w:rsidR="0097781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2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:rsidR="0097781D" w:rsidRDefault="001E30EA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  <w:t>Fecha del CVA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97781D" w:rsidRDefault="001E30EA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00000" w:rsidRDefault="001E30EA"/>
                  </w:txbxContent>
                </v:textbox>
                <w10:wrap type="square" anchorx="page"/>
              </v:shape>
            </w:pict>
          </mc:Fallback>
        </mc:AlternateContent>
      </w:r>
    </w:p>
    <w:p w:rsidR="0097781D" w:rsidRDefault="0097781D">
      <w:pPr>
        <w:pStyle w:val="Standard"/>
        <w:rPr>
          <w:rFonts w:ascii="Arial" w:hAnsi="Arial" w:cs="Arial"/>
          <w:b/>
        </w:rPr>
      </w:pPr>
    </w:p>
    <w:p w:rsidR="0097781D" w:rsidRDefault="001E30EA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A. DATOS PERSONALES</w:t>
      </w: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067"/>
        <w:gridCol w:w="1663"/>
        <w:gridCol w:w="2165"/>
        <w:gridCol w:w="2109"/>
      </w:tblGrid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70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70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</w:pPr>
            <w:r>
              <w:rPr>
                <w:rFonts w:ascii="Arial" w:hAnsi="Arial" w:cs="Arial"/>
                <w:lang w:eastAsia="es-ES"/>
              </w:rPr>
              <w:t>Fecha de nacimiento (</w:t>
            </w:r>
            <w:r>
              <w:rPr>
                <w:rFonts w:ascii="Arial" w:hAnsi="Arial" w:cs="Arial"/>
              </w:rPr>
              <w:t>dd/mm/yyyy)</w:t>
            </w:r>
          </w:p>
        </w:tc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hAnsi="Arial" w:cs="Arial"/>
                <w:lang w:val="en-GB" w:eastAsia="es-ES"/>
              </w:rPr>
            </w:pPr>
            <w:r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</w:tr>
    </w:tbl>
    <w:p w:rsidR="0097781D" w:rsidRDefault="001E30EA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* datos obligatorios</w:t>
      </w:r>
    </w:p>
    <w:p w:rsidR="0097781D" w:rsidRDefault="0097781D">
      <w:pPr>
        <w:pStyle w:val="Standard"/>
        <w:rPr>
          <w:rFonts w:ascii="Arial" w:eastAsia="Times New Roman" w:hAnsi="Arial" w:cs="Arial"/>
          <w:b/>
        </w:rPr>
      </w:pPr>
    </w:p>
    <w:p w:rsidR="0097781D" w:rsidRDefault="001E30EA">
      <w:pPr>
        <w:pStyle w:val="Standard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A.1. Situación </w:t>
      </w:r>
      <w:r>
        <w:rPr>
          <w:rFonts w:ascii="Arial" w:eastAsia="Times New Roman" w:hAnsi="Arial" w:cs="Arial"/>
          <w:b/>
        </w:rPr>
        <w:t>profesional actual</w:t>
      </w: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3052"/>
        <w:gridCol w:w="1221"/>
        <w:gridCol w:w="2317"/>
      </w:tblGrid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lang w:eastAsia="es-ES"/>
              </w:rPr>
              <w:t>Organismo</w:t>
            </w:r>
            <w:r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lang w:eastAsia="es-ES"/>
              </w:rPr>
              <w:t>Departamento</w:t>
            </w:r>
            <w:r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81D" w:rsidRDefault="001E30EA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81D" w:rsidRDefault="001E30EA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81D" w:rsidRDefault="0097781D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:rsidR="0097781D" w:rsidRDefault="0097781D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:rsidR="0097781D" w:rsidRDefault="001E30EA">
      <w:pPr>
        <w:pStyle w:val="Standard"/>
        <w:ind w:right="-710"/>
      </w:pPr>
      <w:r>
        <w:rPr>
          <w:rFonts w:ascii="Arial" w:eastAsia="Times New Roman" w:hAnsi="Arial" w:cs="Arial"/>
          <w:b/>
        </w:rPr>
        <w:t xml:space="preserve">A.2. </w:t>
      </w:r>
      <w:r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</w:t>
      </w:r>
    </w:p>
    <w:p w:rsidR="0097781D" w:rsidRDefault="001E30EA">
      <w:pPr>
        <w:pStyle w:val="Standard"/>
        <w:ind w:right="-710"/>
      </w:pPr>
      <w:r>
        <w:rPr>
          <w:rFonts w:ascii="Arial" w:eastAsia="Times New Roman" w:hAnsi="Arial" w:cs="Arial"/>
          <w:b/>
          <w:lang w:val="nb-NO"/>
        </w:rPr>
        <w:t xml:space="preserve">con el </w:t>
      </w:r>
      <w:r>
        <w:rPr>
          <w:rFonts w:ascii="Arial" w:eastAsia="Times New Roman" w:hAnsi="Arial" w:cs="Arial"/>
          <w:b/>
          <w:color w:val="000000"/>
          <w:lang w:val="nb-NO"/>
        </w:rPr>
        <w:t>apartado quinto b)</w:t>
      </w:r>
      <w:r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convocatoria, indicar meses totales)</w:t>
      </w:r>
    </w:p>
    <w:p w:rsidR="0097781D" w:rsidRDefault="0097781D">
      <w:pPr>
        <w:pStyle w:val="Standard"/>
        <w:ind w:right="-710"/>
        <w:rPr>
          <w:rFonts w:ascii="Arial" w:eastAsia="Times New Roman" w:hAnsi="Arial" w:cs="Arial"/>
          <w:i/>
        </w:rPr>
      </w:pP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7883"/>
      </w:tblGrid>
      <w:tr w:rsidR="0097781D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81D" w:rsidRDefault="001E30EA">
            <w:pPr>
              <w:pStyle w:val="Standard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Periodo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81D" w:rsidRDefault="001E30EA">
            <w:pPr>
              <w:pStyle w:val="Standard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Puesto/ Institución/ País / Motivo interrupción</w:t>
            </w:r>
          </w:p>
        </w:tc>
      </w:tr>
      <w:tr w:rsidR="0097781D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1E30EA">
            <w:pPr>
              <w:pStyle w:val="Standard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xxxx-xxxx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1E30EA">
            <w:pPr>
              <w:pStyle w:val="Standard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yyyy-yyyy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97781D" w:rsidRDefault="001E30EA">
      <w:pPr>
        <w:pStyle w:val="Standard"/>
        <w:rPr>
          <w:rFonts w:eastAsia="Times New Roman"/>
          <w:i/>
        </w:rPr>
      </w:pPr>
      <w:r>
        <w:rPr>
          <w:rFonts w:eastAsia="Times New Roman"/>
          <w:i/>
        </w:rPr>
        <w:t>(Incorporar todas las filas que sean necesarias)</w:t>
      </w:r>
    </w:p>
    <w:p w:rsidR="0097781D" w:rsidRDefault="0097781D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97781D" w:rsidRDefault="001E30EA">
      <w:pPr>
        <w:pStyle w:val="Standard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A.3. Formación Académica</w:t>
      </w:r>
    </w:p>
    <w:p w:rsidR="0097781D" w:rsidRDefault="0097781D">
      <w:pPr>
        <w:pStyle w:val="Standard"/>
        <w:ind w:right="-710"/>
        <w:rPr>
          <w:rFonts w:ascii="Arial" w:eastAsia="Times New Roman" w:hAnsi="Arial" w:cs="Arial"/>
          <w:b/>
        </w:rPr>
      </w:pPr>
    </w:p>
    <w:tbl>
      <w:tblPr>
        <w:tblW w:w="9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771"/>
        <w:gridCol w:w="1623"/>
      </w:tblGrid>
      <w:tr w:rsidR="0097781D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1E30EA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1E30EA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1E30EA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97781D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97781D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1D" w:rsidRDefault="0097781D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97781D" w:rsidRDefault="001E30EA">
      <w:pPr>
        <w:pStyle w:val="Standard"/>
        <w:rPr>
          <w:rFonts w:eastAsia="Times New Roman"/>
          <w:i/>
        </w:rPr>
      </w:pPr>
      <w:r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(Incorporar todas las filas que sean necesarias)</w:t>
      </w:r>
    </w:p>
    <w:p w:rsidR="0097781D" w:rsidRDefault="0097781D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97781D" w:rsidRDefault="001E30EA">
      <w:pPr>
        <w:pStyle w:val="Prrafodelista"/>
        <w:spacing w:after="0"/>
        <w:ind w:left="0"/>
        <w:jc w:val="both"/>
      </w:pPr>
      <w:r>
        <w:rPr>
          <w:rFonts w:ascii="Arial" w:hAnsi="Arial" w:cs="Arial"/>
          <w:b/>
        </w:rPr>
        <w:t xml:space="preserve">Parte B. RESUMEN DEL CVA </w:t>
      </w:r>
      <w:r>
        <w:rPr>
          <w:rFonts w:ascii="Arial" w:hAnsi="Arial" w:cs="Arial"/>
          <w:i/>
        </w:rPr>
        <w:t xml:space="preserve">(máx. 5000 caracteres, incluyendo espacios): </w:t>
      </w:r>
      <w:r>
        <w:rPr>
          <w:rFonts w:ascii="Arial" w:hAnsi="Arial" w:cs="Arial"/>
          <w:b/>
          <w:i/>
        </w:rPr>
        <w:t xml:space="preserve">MUY IMPORTANTE: </w:t>
      </w:r>
      <w:r>
        <w:rPr>
          <w:b/>
          <w:i/>
        </w:rPr>
        <w:t>se ha modificado el contenido de este apartado para progresar en la adecuación a los principios DORA. Lea atentamente la</w:t>
      </w:r>
      <w:r>
        <w:rPr>
          <w:b/>
          <w:i/>
        </w:rPr>
        <w:t>s “Instrucciones para cumplimentar el CVA”</w:t>
      </w:r>
    </w:p>
    <w:p w:rsidR="0097781D" w:rsidRDefault="0097781D">
      <w:pPr>
        <w:pStyle w:val="Standard"/>
        <w:jc w:val="both"/>
        <w:rPr>
          <w:rFonts w:ascii="Arial" w:hAnsi="Arial" w:cs="Arial"/>
          <w:b/>
        </w:rPr>
      </w:pPr>
    </w:p>
    <w:p w:rsidR="0097781D" w:rsidRDefault="001E30EA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Parte C. LISTADO DE APORTACIONES MÁS RELEVANTES- </w:t>
      </w:r>
      <w:r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</w:t>
      </w:r>
      <w:r>
        <w:rPr>
          <w:rFonts w:ascii="Arial" w:hAnsi="Arial" w:cs="Arial"/>
          <w:i/>
        </w:rPr>
        <w:t xml:space="preserve"> tienen DOI, por favor inclúyalo.</w:t>
      </w:r>
    </w:p>
    <w:p w:rsidR="0097781D" w:rsidRDefault="001E30EA">
      <w:pPr>
        <w:pStyle w:val="Prrafodelista"/>
        <w:numPr>
          <w:ilvl w:val="0"/>
          <w:numId w:val="6"/>
        </w:numPr>
        <w:ind w:left="0"/>
      </w:pPr>
      <w:r>
        <w:rPr>
          <w:rFonts w:ascii="Arial" w:hAnsi="Arial" w:cs="Arial"/>
          <w:b/>
        </w:rPr>
        <w:t>C.1. Publicaciones más importantes en libros y revistas con “peer review” y conferencias (ver instrucciones).</w:t>
      </w:r>
    </w:p>
    <w:p w:rsidR="0097781D" w:rsidRDefault="001E30EA">
      <w:pPr>
        <w:pStyle w:val="Prrafodelista"/>
        <w:numPr>
          <w:ilvl w:val="0"/>
          <w:numId w:val="5"/>
        </w:numPr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AC: autor de correspondencia; (nº x / nº y): posición / autores totales</w:t>
      </w:r>
    </w:p>
    <w:p w:rsidR="0097781D" w:rsidRDefault="001E30EA">
      <w:pPr>
        <w:pStyle w:val="Prrafodelista"/>
        <w:numPr>
          <w:ilvl w:val="0"/>
          <w:numId w:val="5"/>
        </w:numPr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 aplica, indique el número de </w:t>
      </w:r>
      <w:r>
        <w:rPr>
          <w:rFonts w:ascii="Arial" w:hAnsi="Arial" w:cs="Arial"/>
          <w:i/>
        </w:rPr>
        <w:t>citaciones y promedio por año</w:t>
      </w:r>
    </w:p>
    <w:p w:rsidR="0097781D" w:rsidRDefault="001E30EA">
      <w:pPr>
        <w:pStyle w:val="Standard"/>
        <w:spacing w:after="120"/>
      </w:pPr>
      <w:r>
        <w:rPr>
          <w:rFonts w:ascii="Arial" w:hAnsi="Arial" w:cs="Arial"/>
          <w:b/>
        </w:rPr>
        <w:t xml:space="preserve">C.2. </w:t>
      </w:r>
      <w:r>
        <w:rPr>
          <w:rFonts w:ascii="Arial" w:eastAsia="Times New Roman" w:hAnsi="Arial" w:cs="Arial"/>
          <w:b/>
          <w:color w:val="000000"/>
          <w:lang w:val="es-ES_tradnl" w:eastAsia="es-ES"/>
        </w:rPr>
        <w:t xml:space="preserve">Congresos, </w:t>
      </w:r>
      <w:r>
        <w:rPr>
          <w:rFonts w:ascii="Arial" w:eastAsia="Times New Roman" w:hAnsi="Arial" w:cs="Arial"/>
          <w:i/>
          <w:color w:val="000000"/>
          <w:lang w:val="es-ES_tradnl" w:eastAsia="es-ES"/>
        </w:rPr>
        <w:t>indicando la modalidad de su participación (conferencia invitada, presentación oral, póster)</w:t>
      </w:r>
    </w:p>
    <w:p w:rsidR="0097781D" w:rsidRDefault="001E30EA">
      <w:pPr>
        <w:pStyle w:val="Standard"/>
        <w:spacing w:after="120"/>
      </w:pPr>
      <w:r>
        <w:rPr>
          <w:rFonts w:ascii="Arial" w:hAnsi="Arial" w:cs="Arial"/>
          <w:b/>
        </w:rPr>
        <w:t xml:space="preserve">C.3. </w:t>
      </w:r>
      <w:r>
        <w:rPr>
          <w:rFonts w:ascii="Arial" w:eastAsia="Times New Roman" w:hAnsi="Arial" w:cs="Arial"/>
          <w:b/>
          <w:lang w:val="es-ES_tradnl" w:eastAsia="es-ES"/>
        </w:rPr>
        <w:t xml:space="preserve">Proyectos o líneas de investigación en los que ha participado, </w:t>
      </w:r>
      <w:r>
        <w:rPr>
          <w:rFonts w:ascii="Arial" w:eastAsia="Times New Roman" w:hAnsi="Arial" w:cs="Arial"/>
          <w:i/>
          <w:lang w:val="es-ES_tradnl" w:eastAsia="es-ES"/>
        </w:rPr>
        <w:t xml:space="preserve">indicando su </w:t>
      </w:r>
      <w:r>
        <w:rPr>
          <w:rFonts w:ascii="Arial" w:eastAsia="Times New Roman" w:hAnsi="Arial" w:cs="Arial"/>
          <w:i/>
          <w:color w:val="000000"/>
          <w:lang w:val="es-ES_tradnl" w:eastAsia="es-ES"/>
        </w:rPr>
        <w:t>contribución personal. En el caso de</w:t>
      </w:r>
      <w:r>
        <w:rPr>
          <w:rFonts w:ascii="Arial" w:eastAsia="Times New Roman" w:hAnsi="Arial" w:cs="Arial"/>
          <w:i/>
          <w:color w:val="000000"/>
          <w:lang w:val="es-ES_tradnl" w:eastAsia="es-ES"/>
        </w:rPr>
        <w:t xml:space="preserve"> investigadores jóvenes, indicar lineas de investigación de las que hayan sido responsables .</w:t>
      </w:r>
    </w:p>
    <w:p w:rsidR="0097781D" w:rsidRDefault="001E30EA">
      <w:pPr>
        <w:pStyle w:val="Standard"/>
        <w:keepNext/>
        <w:keepLines/>
        <w:spacing w:after="10" w:line="247" w:lineRule="auto"/>
        <w:outlineLvl w:val="3"/>
      </w:pPr>
      <w:r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>
        <w:rPr>
          <w:rFonts w:ascii="Arial" w:hAnsi="Arial" w:cs="Arial"/>
          <w:i/>
          <w:color w:val="000000"/>
          <w:lang w:eastAsia="es-ES"/>
        </w:rPr>
        <w:t>Incluya las patentes y otras actividades de propiedad in</w:t>
      </w:r>
      <w:r>
        <w:rPr>
          <w:rFonts w:ascii="Arial" w:hAnsi="Arial" w:cs="Arial"/>
          <w:i/>
          <w:color w:val="000000"/>
          <w:lang w:eastAsia="es-ES"/>
        </w:rPr>
        <w:t>dustrial o intelectual (contratos, licencias, acuerdos, etc.) en los que haya colaborado. Indique: a) el orden de firma de autores; b) referencia; c) título; d) países prioritarios; e) fecha; f) entidad y empresas que explotan la patente o información simi</w:t>
      </w:r>
      <w:r>
        <w:rPr>
          <w:rFonts w:ascii="Arial" w:hAnsi="Arial" w:cs="Arial"/>
          <w:i/>
          <w:color w:val="000000"/>
          <w:lang w:eastAsia="es-ES"/>
        </w:rPr>
        <w:t>lar, en su caso.</w:t>
      </w:r>
    </w:p>
    <w:p w:rsidR="0097781D" w:rsidRDefault="0097781D">
      <w:pPr>
        <w:pStyle w:val="Standard"/>
        <w:jc w:val="both"/>
        <w:rPr>
          <w:rFonts w:ascii="Source Sans Pro" w:eastAsia="Noto Sans HK" w:hAnsi="Source Sans Pro"/>
          <w:color w:val="21211E"/>
          <w:sz w:val="21"/>
          <w:szCs w:val="18"/>
          <w:lang w:eastAsia="en-US"/>
        </w:rPr>
      </w:pPr>
    </w:p>
    <w:sectPr w:rsidR="0097781D">
      <w:headerReference w:type="default" r:id="rId8"/>
      <w:headerReference w:type="first" r:id="rId9"/>
      <w:footerReference w:type="first" r:id="rId10"/>
      <w:pgSz w:w="11906" w:h="16838"/>
      <w:pgMar w:top="2552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EA" w:rsidRDefault="001E30EA">
      <w:pPr>
        <w:spacing w:after="0"/>
      </w:pPr>
      <w:r>
        <w:separator/>
      </w:r>
    </w:p>
  </w:endnote>
  <w:endnote w:type="continuationSeparator" w:id="0">
    <w:p w:rsidR="001E30EA" w:rsidRDefault="001E3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 Medium">
    <w:charset w:val="00"/>
    <w:family w:val="swiss"/>
    <w:pitch w:val="variable"/>
  </w:font>
  <w:font w:name="Source Sans Pro">
    <w:altName w:val="Arial"/>
    <w:charset w:val="00"/>
    <w:family w:val="swiss"/>
    <w:pitch w:val="variable"/>
  </w:font>
  <w:font w:name="Noto Sans HK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58" w:rsidRDefault="001E30EA">
    <w:pPr>
      <w:pStyle w:val="Piedepgina-Datos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3700079</wp:posOffset>
              </wp:positionH>
              <wp:positionV relativeFrom="paragraph">
                <wp:posOffset>92880</wp:posOffset>
              </wp:positionV>
              <wp:extent cx="2136960" cy="743759"/>
              <wp:effectExtent l="0" t="0" r="15690" b="18241"/>
              <wp:wrapNone/>
              <wp:docPr id="4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960" cy="743759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C86758" w:rsidRDefault="001E30EA">
                          <w:r>
                            <w:rPr>
                              <w:sz w:val="16"/>
                              <w:szCs w:val="16"/>
                            </w:rPr>
                            <w:t>Calle Johannes Kepler, 1, Isla de la Cartuja. 41092-Sevilla</w:t>
                          </w:r>
                        </w:p>
                        <w:p w:rsidR="00C86758" w:rsidRDefault="001E30EA">
                          <w:r>
                            <w:rPr>
                              <w:sz w:val="16"/>
                              <w:szCs w:val="16"/>
                            </w:rPr>
                            <w:t xml:space="preserve">T: 955 06 39 10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</w:rPr>
                            <w:t>https://juntadeandalucia.es/organismos/transformacioneconomicaindustriaconocimientoyuniversidades.html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2" o:spid="_x0000_s1028" type="#_x0000_t202" style="position:absolute;left:0;text-align:left;margin-left:291.35pt;margin-top:7.3pt;width:168.25pt;height:5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" filled="f" stroked="f">
              <v:textbox inset="0,0,0,0">
                <w:txbxContent>
                  <w:p w:rsidR="00C86758" w:rsidRDefault="001E30EA">
                    <w:r>
                      <w:rPr>
                        <w:sz w:val="16"/>
                        <w:szCs w:val="16"/>
                      </w:rPr>
                      <w:t>Calle Johannes Kepler, 1, Isla de la Cartuja. 41092-Sevilla</w:t>
                    </w:r>
                  </w:p>
                  <w:p w:rsidR="00C86758" w:rsidRDefault="001E30EA">
                    <w:r>
                      <w:rPr>
                        <w:sz w:val="16"/>
                        <w:szCs w:val="16"/>
                      </w:rPr>
                      <w:t xml:space="preserve">T: 955 06 39 10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sz w:val="16"/>
                        <w:szCs w:val="16"/>
                      </w:rPr>
                      <w:t>https://juntadeandalucia.es/organismos/transformacioneconomicaindustriaconocimientoyuniversidades.html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EA" w:rsidRDefault="001E30EA">
      <w:pPr>
        <w:spacing w:after="0"/>
      </w:pPr>
      <w:r>
        <w:separator/>
      </w:r>
    </w:p>
  </w:footnote>
  <w:footnote w:type="continuationSeparator" w:id="0">
    <w:p w:rsidR="001E30EA" w:rsidRDefault="001E3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58" w:rsidRDefault="001E30EA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58" w:rsidRDefault="001E30E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86758" w:rsidRDefault="001E30EA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:rsidR="00C86758" w:rsidRDefault="001E30EA">
                          <w:pPr>
                            <w:pStyle w:val="Cabecera-Centrodirectivo"/>
                          </w:pPr>
                          <w:r>
                            <w:t>Dirección General de</w:t>
                          </w:r>
                          <w:r>
                            <w:t xml:space="preserve">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" filled="f" stroked="f">
              <v:textbox inset="0,0,0,0">
                <w:txbxContent>
                  <w:p w:rsidR="00C86758" w:rsidRDefault="001E30EA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:rsidR="00C86758" w:rsidRDefault="001E30EA">
                    <w:pPr>
                      <w:pStyle w:val="Cabecera-Centrodirectivo"/>
                    </w:pPr>
                    <w:r>
                      <w:t>Dirección General de</w:t>
                    </w:r>
                    <w:r>
                      <w:t xml:space="preserve">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6pt;height:9.6pt" o:bullet="t">
        <v:imagedata r:id="rId1" o:title=""/>
      </v:shape>
    </w:pict>
  </w:numPicBullet>
  <w:abstractNum w:abstractNumId="0" w15:restartNumberingAfterBreak="0">
    <w:nsid w:val="1B4E301F"/>
    <w:multiLevelType w:val="multilevel"/>
    <w:tmpl w:val="B7CCC6B0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379C0C24"/>
    <w:multiLevelType w:val="multilevel"/>
    <w:tmpl w:val="E196F7BC"/>
    <w:styleLink w:val="WWNum24"/>
    <w:lvl w:ilvl="0">
      <w:numFmt w:val="bullet"/>
      <w:lvlText w:null="1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A70921"/>
    <w:multiLevelType w:val="multilevel"/>
    <w:tmpl w:val="D11A4C16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6C7941"/>
    <w:multiLevelType w:val="multilevel"/>
    <w:tmpl w:val="09C059D4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4" w15:restartNumberingAfterBreak="0">
    <w:nsid w:val="6CAD6FB0"/>
    <w:multiLevelType w:val="multilevel"/>
    <w:tmpl w:val="15C0D3CC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7781D"/>
    <w:rsid w:val="001E30EA"/>
    <w:rsid w:val="0097781D"/>
    <w:rsid w:val="00D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CB623-E595-4067-A581-3CE0ACCA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Standard"/>
    <w:pPr>
      <w:spacing w:after="20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7">
    <w:name w:val="ListLabel 17"/>
    <w:rPr>
      <w:rFonts w:ascii="Arial" w:eastAsia="Calibri" w:hAnsi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Num24">
    <w:name w:val="WWNum24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web.ceceu.junta-andalucia.es/sites/default/Recursos/Cartas_0/2.3%20Carta/2.4%20Com.%20Interior/2.4.1%20Com.%20interior%20Servicios%20Centrales%20de%20Consejeri&#769;as/Plantilla-ComInterior_SSCC_JuntaAndalucia_V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dc:description/>
  <cp:lastModifiedBy>Blas Salvador Gonzalez</cp:lastModifiedBy>
  <cp:revision>2</cp:revision>
  <cp:lastPrinted>2021-01-28T09:30:00Z</cp:lastPrinted>
  <dcterms:created xsi:type="dcterms:W3CDTF">2024-01-09T10:38:00Z</dcterms:created>
  <dcterms:modified xsi:type="dcterms:W3CDTF">2024-01-09T10:38:00Z</dcterms:modified>
</cp:coreProperties>
</file>