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3"/>
        </w:rPr>
      </w:pPr>
    </w:p>
    <w:p>
      <w:pPr>
        <w:pStyle w:val="Title"/>
        <w:spacing w:before="94"/>
        <w:ind w:left="3517" w:right="3251"/>
        <w:jc w:val="center"/>
      </w:pPr>
      <w:r>
        <w:rPr/>
        <w:t>ANEXO</w:t>
      </w:r>
      <w:r>
        <w:rPr>
          <w:spacing w:val="-1"/>
        </w:rPr>
        <w:t> </w:t>
      </w:r>
      <w:r>
        <w:rPr/>
        <w:t>I</w:t>
      </w:r>
    </w:p>
    <w:p>
      <w:pPr>
        <w:pStyle w:val="BodyText"/>
        <w:rPr>
          <w:rFonts w:ascii="Arial"/>
          <w:b/>
        </w:rPr>
      </w:pPr>
    </w:p>
    <w:p>
      <w:pPr>
        <w:pStyle w:val="Title"/>
      </w:pPr>
      <w:r>
        <w:rPr/>
        <w:t>MODELO</w:t>
      </w:r>
      <w:r>
        <w:rPr>
          <w:spacing w:val="-4"/>
        </w:rPr>
        <w:t> </w:t>
      </w:r>
      <w:r>
        <w:rPr/>
        <w:t>ACUERDO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COLABORACIÓN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3517" w:right="3534"/>
        <w:jc w:val="center"/>
      </w:pPr>
      <w:r>
        <w:rPr/>
        <w:t>COMPARECEN:</w:t>
      </w:r>
    </w:p>
    <w:p>
      <w:pPr>
        <w:pStyle w:val="BodyText"/>
      </w:pPr>
    </w:p>
    <w:p>
      <w:pPr>
        <w:pStyle w:val="BodyText"/>
        <w:spacing w:line="252" w:lineRule="exact"/>
        <w:ind w:left="102"/>
      </w:pPr>
      <w:r>
        <w:rPr/>
        <w:t>De una parte,</w:t>
      </w:r>
    </w:p>
    <w:p>
      <w:pPr>
        <w:spacing w:before="0"/>
        <w:ind w:left="102" w:right="158" w:firstLine="0"/>
        <w:jc w:val="left"/>
        <w:rPr>
          <w:rFonts w:ascii="Arial" w:hAnsi="Arial"/>
          <w:i/>
          <w:sz w:val="22"/>
        </w:rPr>
      </w:pPr>
      <w:r>
        <w:rPr>
          <w:sz w:val="22"/>
        </w:rPr>
        <w:t>D/Dª ………………… con DNI…………… en calidad de representante legal de …..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(nombre de la entidad líder) </w:t>
      </w:r>
      <w:r>
        <w:rPr>
          <w:sz w:val="22"/>
        </w:rPr>
        <w:t>….., con CIF núm……… y con sede en …. </w:t>
      </w:r>
      <w:r>
        <w:rPr>
          <w:rFonts w:ascii="Arial" w:hAnsi="Arial"/>
          <w:i/>
          <w:sz w:val="22"/>
        </w:rPr>
        <w:t>(domicilio de la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entidad).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02"/>
      </w:pPr>
      <w:r>
        <w:rPr/>
        <w:t>De otra</w:t>
      </w:r>
      <w:r>
        <w:rPr>
          <w:spacing w:val="-2"/>
        </w:rPr>
        <w:t> </w:t>
      </w:r>
      <w:r>
        <w:rPr/>
        <w:t>parte,</w:t>
      </w:r>
    </w:p>
    <w:p>
      <w:pPr>
        <w:spacing w:before="2"/>
        <w:ind w:left="102" w:right="566" w:firstLine="0"/>
        <w:jc w:val="left"/>
        <w:rPr>
          <w:rFonts w:ascii="Arial" w:hAnsi="Arial"/>
          <w:i/>
          <w:sz w:val="22"/>
        </w:rPr>
      </w:pPr>
      <w:r>
        <w:rPr>
          <w:sz w:val="22"/>
        </w:rPr>
        <w:t>D/Dª ………………… con DNI…………… en calidad de representante legal de …..</w:t>
      </w:r>
      <w:r>
        <w:rPr>
          <w:spacing w:val="-59"/>
          <w:sz w:val="22"/>
        </w:rPr>
        <w:t> </w:t>
      </w:r>
      <w:r>
        <w:rPr>
          <w:rFonts w:ascii="Arial" w:hAnsi="Arial"/>
          <w:i/>
          <w:sz w:val="22"/>
        </w:rPr>
        <w:t>(nombre de la entidad agrupada 1) </w:t>
      </w:r>
      <w:r>
        <w:rPr>
          <w:sz w:val="22"/>
        </w:rPr>
        <w:t>….., con CIF núm……… y con sede en ….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i/>
          <w:sz w:val="22"/>
        </w:rPr>
        <w:t>domicilio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 la entidad).</w:t>
      </w:r>
    </w:p>
    <w:p>
      <w:pPr>
        <w:pStyle w:val="BodyText"/>
        <w:spacing w:before="10"/>
        <w:rPr>
          <w:rFonts w:ascii="Arial"/>
          <w:i/>
          <w:sz w:val="21"/>
        </w:rPr>
      </w:pPr>
    </w:p>
    <w:p>
      <w:pPr>
        <w:pStyle w:val="BodyText"/>
        <w:ind w:left="102"/>
      </w:pPr>
      <w:r>
        <w:rPr/>
        <w:t>De otra</w:t>
      </w:r>
      <w:r>
        <w:rPr>
          <w:spacing w:val="-2"/>
        </w:rPr>
        <w:t> </w:t>
      </w:r>
      <w:r>
        <w:rPr/>
        <w:t>parte,</w:t>
      </w:r>
    </w:p>
    <w:p>
      <w:pPr>
        <w:spacing w:before="2"/>
        <w:ind w:left="102" w:right="566" w:firstLine="0"/>
        <w:jc w:val="left"/>
        <w:rPr>
          <w:rFonts w:ascii="Arial" w:hAnsi="Arial"/>
          <w:i/>
          <w:sz w:val="22"/>
        </w:rPr>
      </w:pPr>
      <w:r>
        <w:rPr>
          <w:sz w:val="22"/>
        </w:rPr>
        <w:t>D/Dª ………………… con DNI…………… en calidad de representante legal de …..</w:t>
      </w:r>
      <w:r>
        <w:rPr>
          <w:spacing w:val="-59"/>
          <w:sz w:val="22"/>
        </w:rPr>
        <w:t> </w:t>
      </w:r>
      <w:r>
        <w:rPr>
          <w:rFonts w:ascii="Arial" w:hAnsi="Arial"/>
          <w:i/>
          <w:sz w:val="22"/>
        </w:rPr>
        <w:t>(nombre de la entidad agrupada 2) </w:t>
      </w:r>
      <w:r>
        <w:rPr>
          <w:sz w:val="22"/>
        </w:rPr>
        <w:t>….., con CIF núm……… y con sede en ….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(domicilio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 la entidad).</w:t>
      </w:r>
    </w:p>
    <w:p>
      <w:pPr>
        <w:pStyle w:val="BodyText"/>
        <w:spacing w:before="10"/>
        <w:rPr>
          <w:rFonts w:ascii="Arial"/>
          <w:i/>
          <w:sz w:val="21"/>
        </w:rPr>
      </w:pPr>
    </w:p>
    <w:p>
      <w:pPr>
        <w:pStyle w:val="BodyText"/>
        <w:ind w:left="102" w:right="133"/>
      </w:pPr>
      <w:r>
        <w:rPr/>
        <w:t>Las partes manifiestan tener la capacidad necesaria para suscribir el presente acuerdo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tales</w:t>
      </w:r>
      <w:r>
        <w:rPr>
          <w:spacing w:val="-2"/>
        </w:rPr>
        <w:t> </w:t>
      </w:r>
      <w:r>
        <w:rPr/>
        <w:t>efectos,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517" w:right="3534"/>
        <w:jc w:val="center"/>
      </w:pPr>
      <w:r>
        <w:rPr/>
        <w:t>MANIFIESTAN:</w:t>
      </w:r>
    </w:p>
    <w:p>
      <w:pPr>
        <w:pStyle w:val="BodyText"/>
      </w:pPr>
    </w:p>
    <w:p>
      <w:pPr>
        <w:pStyle w:val="BodyText"/>
        <w:ind w:left="102" w:right="115"/>
        <w:jc w:val="both"/>
      </w:pPr>
      <w:r>
        <w:rPr/>
        <w:t>1.-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agrupación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conjuntamente el proyecto</w:t>
      </w:r>
      <w:r>
        <w:rPr>
          <w:spacing w:val="1"/>
        </w:rPr>
        <w:t> </w:t>
      </w:r>
      <w:r>
        <w:rPr/>
        <w:t>“……. </w:t>
      </w:r>
      <w:r>
        <w:rPr>
          <w:rFonts w:ascii="Arial" w:hAnsi="Arial"/>
          <w:i/>
        </w:rPr>
        <w:t>(título de la acción de innovación) </w:t>
      </w:r>
      <w:r>
        <w:rPr/>
        <w:t>….” con código</w:t>
      </w:r>
      <w:r>
        <w:rPr>
          <w:spacing w:val="1"/>
        </w:rPr>
        <w:t> </w:t>
      </w:r>
      <w:r>
        <w:rPr/>
        <w:t>expediente</w:t>
      </w:r>
      <w:r>
        <w:rPr>
          <w:spacing w:val="-1"/>
        </w:rPr>
        <w:t> </w:t>
      </w:r>
      <w:r>
        <w:rPr/>
        <w:t>2023/ACDE/……..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116"/>
        <w:jc w:val="both"/>
      </w:pPr>
      <w:r>
        <w:rPr/>
        <w:t>2.- Que las entidades que componen la agrupación han tenido la voluntad de concurrir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acciones,</w:t>
      </w:r>
      <w:r>
        <w:rPr>
          <w:spacing w:val="1"/>
        </w:rPr>
        <w:t> </w:t>
      </w:r>
      <w:r>
        <w:rPr/>
        <w:t>investigaciones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correspondientes al año</w:t>
      </w:r>
      <w:r>
        <w:rPr>
          <w:spacing w:val="-1"/>
        </w:rPr>
        <w:t> </w:t>
      </w:r>
      <w:r>
        <w:rPr/>
        <w:t>2023</w:t>
      </w:r>
      <w:r>
        <w:rPr>
          <w:spacing w:val="-3"/>
        </w:rPr>
        <w:t> </w:t>
      </w:r>
      <w:r>
        <w:rPr/>
        <w:t>de la AECID.</w:t>
      </w:r>
    </w:p>
    <w:p>
      <w:pPr>
        <w:pStyle w:val="BodyText"/>
      </w:pPr>
    </w:p>
    <w:p>
      <w:pPr>
        <w:pStyle w:val="BodyText"/>
        <w:ind w:left="102" w:right="114"/>
        <w:jc w:val="both"/>
      </w:pPr>
      <w:r>
        <w:rPr/>
        <w:t>3.- Que la agrupación designa a …..(</w:t>
      </w:r>
      <w:r>
        <w:rPr>
          <w:rFonts w:ascii="Arial" w:hAnsi="Arial"/>
          <w:i/>
        </w:rPr>
        <w:t>nombre entidad líder) </w:t>
      </w:r>
      <w:r>
        <w:rPr/>
        <w:t>….., único responsable</w:t>
      </w:r>
      <w:r>
        <w:rPr>
          <w:spacing w:val="1"/>
        </w:rPr>
        <w:t> </w:t>
      </w:r>
      <w:r>
        <w:rPr/>
        <w:t>jurídico ante la AECID, que será la entidad líder y ostentará la representación de la</w:t>
      </w:r>
      <w:r>
        <w:rPr>
          <w:spacing w:val="1"/>
        </w:rPr>
        <w:t> </w:t>
      </w:r>
      <w:r>
        <w:rPr/>
        <w:t>agrupación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agrupación, tal y como establecen los artículos 11 y 53 de la Ley 38/2003, de 17 de</w:t>
      </w:r>
      <w:r>
        <w:rPr>
          <w:spacing w:val="1"/>
        </w:rPr>
        <w:t> </w:t>
      </w:r>
      <w:r>
        <w:rPr/>
        <w:t>noviembre.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17"/>
        <w:jc w:val="both"/>
      </w:pPr>
      <w:r>
        <w:rPr/>
        <w:t>4.- Los compromisos de ejecución de cada uno de los miembros integrantes de la</w:t>
      </w:r>
      <w:r>
        <w:rPr>
          <w:spacing w:val="1"/>
        </w:rPr>
        <w:t> </w:t>
      </w:r>
      <w:r>
        <w:rPr/>
        <w:t>agrupación son</w:t>
      </w:r>
      <w:r>
        <w:rPr>
          <w:spacing w:val="-3"/>
        </w:rPr>
        <w:t> </w:t>
      </w:r>
      <w:r>
        <w:rPr/>
        <w:t>los siguientes:</w:t>
      </w:r>
    </w:p>
    <w:p>
      <w:pPr>
        <w:pStyle w:val="BodyText"/>
        <w:spacing w:before="2"/>
      </w:pPr>
    </w:p>
    <w:p>
      <w:pPr>
        <w:spacing w:before="0"/>
        <w:ind w:left="102" w:right="115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(indicar la cuantía total del proyecto que será ejecutada por cada entidad, así como los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montos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Arial" w:hAnsi="Arial"/>
          <w:i/>
          <w:sz w:val="22"/>
        </w:rPr>
        <w:t>correspondientes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subvención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Arial" w:hAnsi="Arial"/>
          <w:i/>
          <w:sz w:val="22"/>
        </w:rPr>
        <w:t>AECID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imputable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cada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uno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miembros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la agrupación)</w:t>
      </w:r>
    </w:p>
    <w:p>
      <w:pPr>
        <w:spacing w:after="0"/>
        <w:jc w:val="both"/>
        <w:rPr>
          <w:rFonts w:ascii="Arial" w:hAnsi="Arial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42" w:footer="917" w:top="1660" w:bottom="1100" w:left="1600" w:right="1580"/>
          <w:pgNumType w:start="1"/>
        </w:sectPr>
      </w:pPr>
    </w:p>
    <w:p>
      <w:pPr>
        <w:pStyle w:val="BodyText"/>
        <w:spacing w:before="5"/>
        <w:rPr>
          <w:rFonts w:ascii="Arial"/>
          <w:i/>
          <w:sz w:val="13"/>
        </w:rPr>
      </w:pPr>
    </w:p>
    <w:p>
      <w:pPr>
        <w:pStyle w:val="BodyText"/>
        <w:spacing w:before="94"/>
        <w:ind w:left="102" w:right="113"/>
        <w:jc w:val="both"/>
      </w:pPr>
      <w:r>
        <w:rPr/>
        <w:t>5.- Todos los miembros de la agrupación se comprometen mantener la unión temporal</w:t>
      </w:r>
      <w:r>
        <w:rPr>
          <w:spacing w:val="1"/>
        </w:rPr>
        <w:t> </w:t>
      </w:r>
      <w:r>
        <w:rPr/>
        <w:t>hasta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prescripción</w:t>
      </w:r>
      <w:r>
        <w:rPr>
          <w:spacing w:val="-2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39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65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2"/>
        </w:rPr>
        <w:t> </w:t>
      </w:r>
      <w:r>
        <w:rPr/>
        <w:t>38/2003,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17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2"/>
        <w:jc w:val="both"/>
      </w:pPr>
      <w:r>
        <w:rPr/>
        <w:t>6.-</w:t>
      </w:r>
      <w:r>
        <w:rPr>
          <w:spacing w:val="-3"/>
        </w:rPr>
        <w:t> </w:t>
      </w:r>
      <w:r>
        <w:rPr/>
        <w:t>Otras</w:t>
      </w:r>
      <w:r>
        <w:rPr>
          <w:spacing w:val="-4"/>
        </w:rPr>
        <w:t> </w:t>
      </w:r>
      <w:r>
        <w:rPr/>
        <w:t>estipulaciones</w:t>
      </w:r>
      <w:r>
        <w:rPr>
          <w:spacing w:val="-2"/>
        </w:rPr>
        <w:t> </w:t>
      </w:r>
      <w:r>
        <w:rPr/>
        <w:t>(no</w:t>
      </w:r>
      <w:r>
        <w:rPr>
          <w:spacing w:val="-2"/>
        </w:rPr>
        <w:t> </w:t>
      </w:r>
      <w:r>
        <w:rPr/>
        <w:t>obligatorias).</w:t>
      </w:r>
    </w:p>
    <w:p>
      <w:pPr>
        <w:pStyle w:val="BodyText"/>
      </w:pPr>
    </w:p>
    <w:p>
      <w:pPr>
        <w:pStyle w:val="BodyText"/>
        <w:spacing w:before="1"/>
        <w:ind w:left="102" w:right="118"/>
        <w:jc w:val="both"/>
      </w:pPr>
      <w:r>
        <w:rPr/>
        <w:t>Y en prueba de conformidad de todo lo anteriormente expuesto, las partes firman 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acuerdo</w:t>
      </w:r>
    </w:p>
    <w:p>
      <w:pPr>
        <w:pStyle w:val="BodyText"/>
        <w:spacing w:before="10"/>
        <w:rPr>
          <w:sz w:val="21"/>
        </w:rPr>
      </w:pPr>
    </w:p>
    <w:p>
      <w:pPr>
        <w:spacing w:line="480" w:lineRule="auto" w:before="1"/>
        <w:ind w:left="102" w:right="4107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Firmado electrónicamente entidad líder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Firmado electrónicamente entidad agrupada 1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Firmado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electrónicamente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entidad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agrupada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2</w:t>
      </w:r>
    </w:p>
    <w:sectPr>
      <w:pgSz w:w="11910" w:h="16840"/>
      <w:pgMar w:header="342" w:footer="917" w:top="1660" w:bottom="110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6974205</wp:posOffset>
          </wp:positionH>
          <wp:positionV relativeFrom="page">
            <wp:posOffset>10241889</wp:posOffset>
          </wp:positionV>
          <wp:extent cx="436245" cy="17018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624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0.660004pt;margin-top:785.064331pt;width:104.25pt;height:22.55pt;mso-position-horizontal-relative:page;mso-position-vertical-relative:page;z-index:-15769088" type="#_x0000_t202" filled="false" stroked="false">
          <v:textbox inset="0,0,0,0">
            <w:txbxContent>
              <w:p>
                <w:pPr>
                  <w:spacing w:before="16"/>
                  <w:ind w:left="20" w:right="18" w:firstLine="1528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Ministerio</w:t>
                </w:r>
                <w:r>
                  <w:rPr>
                    <w:spacing w:val="-31"/>
                    <w:sz w:val="12"/>
                  </w:rPr>
                  <w:t> </w:t>
                </w:r>
                <w:r>
                  <w:rPr>
                    <w:sz w:val="12"/>
                  </w:rPr>
                  <w:t>de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Asuntos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Exteriores,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Unión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Europea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y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de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Cooperación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5699697</wp:posOffset>
          </wp:positionH>
          <wp:positionV relativeFrom="page">
            <wp:posOffset>217328</wp:posOffset>
          </wp:positionV>
          <wp:extent cx="1434672" cy="47537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672" cy="475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514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Rodríguez Martín, Juan Ramón</dc:creator>
  <dcterms:created xsi:type="dcterms:W3CDTF">2023-06-02T09:52:49Z</dcterms:created>
  <dcterms:modified xsi:type="dcterms:W3CDTF">2023-06-02T09:52:49Z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2023-06-02T00:00:00Z</vt:filetime>
  </property>
</Properties>
</file>