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2A5E" w14:textId="77777777" w:rsidR="00491E67" w:rsidRPr="00A96D70" w:rsidRDefault="00081C1C" w:rsidP="00EA6533">
      <w:pPr>
        <w:jc w:val="center"/>
        <w:rPr>
          <w:rFonts w:ascii="Calibri" w:hAnsi="Calibri"/>
          <w:b/>
          <w:szCs w:val="22"/>
          <w:lang w:val="es-ES"/>
        </w:rPr>
      </w:pPr>
      <w:r>
        <w:rPr>
          <w:rFonts w:ascii="Calibri" w:hAnsi="Calibri"/>
          <w:b/>
          <w:szCs w:val="22"/>
          <w:lang w:val="es-ES"/>
        </w:rPr>
        <w:t>CONVENIO MARCO</w:t>
      </w:r>
      <w:r w:rsidR="00491E67" w:rsidRPr="00A96D70">
        <w:rPr>
          <w:rFonts w:ascii="Calibri" w:hAnsi="Calibri"/>
          <w:b/>
          <w:szCs w:val="22"/>
          <w:lang w:val="es-ES"/>
        </w:rPr>
        <w:t xml:space="preserve"> ENTRE</w:t>
      </w:r>
    </w:p>
    <w:p w14:paraId="02B31CC9" w14:textId="77777777" w:rsidR="00491E67" w:rsidRPr="00A96D70" w:rsidRDefault="00491E67" w:rsidP="00EA6533">
      <w:pPr>
        <w:jc w:val="center"/>
        <w:rPr>
          <w:rFonts w:ascii="Calibri" w:hAnsi="Calibri"/>
          <w:b/>
          <w:szCs w:val="22"/>
          <w:lang w:val="es-ES"/>
        </w:rPr>
      </w:pPr>
      <w:r w:rsidRPr="00A96D70">
        <w:rPr>
          <w:rFonts w:ascii="Calibri" w:hAnsi="Calibri"/>
          <w:b/>
          <w:szCs w:val="22"/>
          <w:lang w:val="es-ES"/>
        </w:rPr>
        <w:t>LA UNIVERSIDAD DE ALMERÍA (ESPAÑA)</w:t>
      </w:r>
    </w:p>
    <w:p w14:paraId="2C640D2F" w14:textId="77777777" w:rsidR="00491E67" w:rsidRPr="00A96D70" w:rsidRDefault="00491E67" w:rsidP="00EA6533">
      <w:pPr>
        <w:jc w:val="center"/>
        <w:rPr>
          <w:rFonts w:ascii="Calibri" w:hAnsi="Calibri"/>
          <w:b/>
          <w:szCs w:val="22"/>
          <w:lang w:val="es-ES"/>
        </w:rPr>
      </w:pPr>
      <w:r w:rsidRPr="00A96D70">
        <w:rPr>
          <w:rFonts w:ascii="Calibri" w:hAnsi="Calibri"/>
          <w:b/>
          <w:szCs w:val="22"/>
          <w:lang w:val="es-ES"/>
        </w:rPr>
        <w:t>Y</w:t>
      </w:r>
    </w:p>
    <w:p w14:paraId="155A8677" w14:textId="77777777" w:rsidR="00491E67" w:rsidRPr="00A96D70" w:rsidRDefault="00491E67" w:rsidP="00EA6533">
      <w:pPr>
        <w:jc w:val="center"/>
        <w:rPr>
          <w:rFonts w:ascii="Calibri" w:hAnsi="Calibri"/>
          <w:b/>
          <w:szCs w:val="22"/>
          <w:lang w:val="es-ES"/>
        </w:rPr>
      </w:pPr>
      <w:r w:rsidRPr="007176DC">
        <w:rPr>
          <w:rFonts w:ascii="Calibri" w:hAnsi="Calibri"/>
          <w:b/>
          <w:szCs w:val="22"/>
          <w:highlight w:val="yellow"/>
          <w:lang w:val="es-ES"/>
        </w:rPr>
        <w:t>(NOMBRE DE LA UNIVERSIDAD) (PAIS)</w:t>
      </w:r>
    </w:p>
    <w:p w14:paraId="4CE54B29" w14:textId="77777777" w:rsidR="00AD1A75" w:rsidRPr="00A96D70" w:rsidRDefault="00B42EC5" w:rsidP="00B42EC5">
      <w:pPr>
        <w:tabs>
          <w:tab w:val="left" w:pos="2120"/>
        </w:tabs>
        <w:spacing w:line="360" w:lineRule="auto"/>
        <w:ind w:left="708" w:hanging="708"/>
        <w:rPr>
          <w:rFonts w:ascii="Calibri" w:hAnsi="Calibri" w:cs="Arial"/>
          <w:b/>
          <w:szCs w:val="22"/>
          <w:lang w:val="es-ES"/>
        </w:rPr>
      </w:pPr>
      <w:r>
        <w:rPr>
          <w:rFonts w:ascii="Calibri" w:hAnsi="Calibri" w:cs="Arial"/>
          <w:b/>
          <w:szCs w:val="22"/>
          <w:lang w:val="es-ES"/>
        </w:rPr>
        <w:tab/>
      </w:r>
      <w:r>
        <w:rPr>
          <w:rFonts w:ascii="Calibri" w:hAnsi="Calibri" w:cs="Arial"/>
          <w:b/>
          <w:szCs w:val="22"/>
          <w:lang w:val="es-ES"/>
        </w:rPr>
        <w:tab/>
      </w:r>
    </w:p>
    <w:p w14:paraId="13814C1F" w14:textId="77777777" w:rsidR="00E4345A" w:rsidRPr="00A96D70" w:rsidRDefault="00E4345A" w:rsidP="00E4345A">
      <w:pPr>
        <w:spacing w:line="360" w:lineRule="auto"/>
        <w:rPr>
          <w:rFonts w:ascii="Calibri" w:hAnsi="Calibri" w:cs="Arial"/>
          <w:b/>
          <w:szCs w:val="22"/>
          <w:lang w:val="es-ES"/>
        </w:rPr>
      </w:pPr>
      <w:r>
        <w:rPr>
          <w:rFonts w:ascii="Calibri" w:hAnsi="Calibri" w:cs="Arial"/>
          <w:b/>
          <w:szCs w:val="22"/>
          <w:lang w:val="es-ES"/>
        </w:rPr>
        <w:t>REUNIDOS</w:t>
      </w:r>
    </w:p>
    <w:p w14:paraId="62520E23" w14:textId="77777777" w:rsidR="005077BF" w:rsidRPr="00A96D70" w:rsidRDefault="005077BF" w:rsidP="00EA6533">
      <w:pPr>
        <w:spacing w:line="360" w:lineRule="auto"/>
        <w:rPr>
          <w:rFonts w:ascii="Calibri" w:hAnsi="Calibri" w:cs="Arial"/>
          <w:szCs w:val="22"/>
          <w:lang w:val="es-ES"/>
        </w:rPr>
      </w:pPr>
    </w:p>
    <w:p w14:paraId="00F53C7F" w14:textId="0CBA8BC5" w:rsidR="00B412B9" w:rsidRDefault="003E7336" w:rsidP="002675FF">
      <w:pPr>
        <w:spacing w:line="360" w:lineRule="auto"/>
        <w:jc w:val="both"/>
        <w:rPr>
          <w:rFonts w:ascii="Calibri" w:hAnsi="Calibri" w:cs="Arial"/>
          <w:szCs w:val="22"/>
          <w:lang w:val="es-ES"/>
        </w:rPr>
      </w:pPr>
      <w:r w:rsidRPr="003E7336">
        <w:rPr>
          <w:rFonts w:ascii="Calibri" w:hAnsi="Calibri" w:cs="Arial"/>
          <w:szCs w:val="22"/>
          <w:lang w:val="es-ES"/>
        </w:rPr>
        <w:t>De una parte, D. J</w:t>
      </w:r>
      <w:r w:rsidR="002675FF">
        <w:rPr>
          <w:rFonts w:ascii="Calibri" w:hAnsi="Calibri" w:cs="Arial"/>
          <w:szCs w:val="22"/>
          <w:lang w:val="es-ES"/>
        </w:rPr>
        <w:t>osé Carlos Redondo Olmedilla</w:t>
      </w:r>
      <w:r w:rsidRPr="003E7336">
        <w:rPr>
          <w:rFonts w:ascii="Calibri" w:hAnsi="Calibri" w:cs="Arial"/>
          <w:szCs w:val="22"/>
          <w:lang w:val="es-ES"/>
        </w:rPr>
        <w:t>, Vicerrector de</w:t>
      </w:r>
      <w:r w:rsidR="002675FF">
        <w:rPr>
          <w:rFonts w:ascii="Calibri" w:hAnsi="Calibri" w:cs="Arial"/>
          <w:szCs w:val="22"/>
          <w:lang w:val="es-ES"/>
        </w:rPr>
        <w:t xml:space="preserve"> Proyección</w:t>
      </w:r>
      <w:r w:rsidRPr="003E7336">
        <w:rPr>
          <w:rFonts w:ascii="Calibri" w:hAnsi="Calibri" w:cs="Arial"/>
          <w:szCs w:val="22"/>
          <w:lang w:val="es-ES"/>
        </w:rPr>
        <w:t xml:space="preserve"> Internacional de la UNIVERSIDAD DE ALMERÍA, con domicilio social en Almería, Ctra. Sacramento, s/n, La Cañada de San Urbano, 04120, actuando por delegación del representante legal de la Universidad, el Rector, en virtud de la </w:t>
      </w:r>
      <w:r w:rsidR="00AE0995" w:rsidRPr="007B6CF7">
        <w:rPr>
          <w:rFonts w:asciiTheme="minorHAnsi" w:hAnsiTheme="minorHAnsi" w:cstheme="minorHAnsi"/>
        </w:rPr>
        <w:t xml:space="preserve">Resolución de </w:t>
      </w:r>
      <w:r w:rsidR="00AE0995" w:rsidRPr="00576123">
        <w:rPr>
          <w:rFonts w:asciiTheme="minorHAnsi" w:hAnsiTheme="minorHAnsi" w:cstheme="minorHAnsi"/>
        </w:rPr>
        <w:t xml:space="preserve">30 de </w:t>
      </w:r>
      <w:proofErr w:type="spellStart"/>
      <w:r w:rsidR="00AE0995" w:rsidRPr="00576123">
        <w:rPr>
          <w:rFonts w:asciiTheme="minorHAnsi" w:hAnsiTheme="minorHAnsi" w:cstheme="minorHAnsi"/>
        </w:rPr>
        <w:t>noviembre</w:t>
      </w:r>
      <w:proofErr w:type="spellEnd"/>
      <w:r w:rsidR="00AE0995" w:rsidRPr="00576123">
        <w:rPr>
          <w:rFonts w:asciiTheme="minorHAnsi" w:hAnsiTheme="minorHAnsi" w:cstheme="minorHAnsi"/>
        </w:rPr>
        <w:t xml:space="preserve"> de 2023 de la Universidad de Almería </w:t>
      </w:r>
      <w:proofErr w:type="spellStart"/>
      <w:r w:rsidR="00AE0995" w:rsidRPr="00576123">
        <w:rPr>
          <w:rFonts w:asciiTheme="minorHAnsi" w:hAnsiTheme="minorHAnsi" w:cstheme="minorHAnsi"/>
        </w:rPr>
        <w:t>por</w:t>
      </w:r>
      <w:proofErr w:type="spellEnd"/>
      <w:r w:rsidR="00AE0995" w:rsidRPr="00576123">
        <w:rPr>
          <w:rFonts w:asciiTheme="minorHAnsi" w:hAnsiTheme="minorHAnsi" w:cstheme="minorHAnsi"/>
        </w:rPr>
        <w:t xml:space="preserve"> la que se </w:t>
      </w:r>
      <w:proofErr w:type="spellStart"/>
      <w:r w:rsidR="00AE0995" w:rsidRPr="00576123">
        <w:rPr>
          <w:rFonts w:asciiTheme="minorHAnsi" w:hAnsiTheme="minorHAnsi" w:cstheme="minorHAnsi"/>
        </w:rPr>
        <w:t>determina</w:t>
      </w:r>
      <w:proofErr w:type="spellEnd"/>
      <w:r w:rsidR="00AE0995" w:rsidRPr="00576123">
        <w:rPr>
          <w:rFonts w:asciiTheme="minorHAnsi" w:hAnsiTheme="minorHAnsi" w:cstheme="minorHAnsi"/>
        </w:rPr>
        <w:t xml:space="preserve"> la </w:t>
      </w:r>
      <w:proofErr w:type="spellStart"/>
      <w:r w:rsidR="00AE0995" w:rsidRPr="00576123">
        <w:rPr>
          <w:rFonts w:asciiTheme="minorHAnsi" w:hAnsiTheme="minorHAnsi" w:cstheme="minorHAnsi"/>
        </w:rPr>
        <w:t>estructura</w:t>
      </w:r>
      <w:proofErr w:type="spellEnd"/>
      <w:r w:rsidR="00AE0995" w:rsidRPr="00576123">
        <w:rPr>
          <w:rFonts w:asciiTheme="minorHAnsi" w:hAnsiTheme="minorHAnsi" w:cstheme="minorHAnsi"/>
        </w:rPr>
        <w:t xml:space="preserve"> de las </w:t>
      </w:r>
      <w:proofErr w:type="spellStart"/>
      <w:r w:rsidR="00AE0995" w:rsidRPr="00576123">
        <w:rPr>
          <w:rFonts w:asciiTheme="minorHAnsi" w:hAnsiTheme="minorHAnsi" w:cstheme="minorHAnsi"/>
        </w:rPr>
        <w:t>áreas</w:t>
      </w:r>
      <w:proofErr w:type="spellEnd"/>
      <w:r w:rsidR="00AE0995" w:rsidRPr="00576123">
        <w:rPr>
          <w:rFonts w:asciiTheme="minorHAnsi" w:hAnsiTheme="minorHAnsi" w:cstheme="minorHAnsi"/>
        </w:rPr>
        <w:t xml:space="preserve"> de </w:t>
      </w:r>
      <w:proofErr w:type="spellStart"/>
      <w:r w:rsidR="00AE0995" w:rsidRPr="00576123">
        <w:rPr>
          <w:rFonts w:asciiTheme="minorHAnsi" w:hAnsiTheme="minorHAnsi" w:cstheme="minorHAnsi"/>
        </w:rPr>
        <w:t>funcionamiento</w:t>
      </w:r>
      <w:proofErr w:type="spellEnd"/>
      <w:r w:rsidR="00AE0995" w:rsidRPr="00576123">
        <w:rPr>
          <w:rFonts w:asciiTheme="minorHAnsi" w:hAnsiTheme="minorHAnsi" w:cstheme="minorHAnsi"/>
        </w:rPr>
        <w:t xml:space="preserve"> del </w:t>
      </w:r>
      <w:proofErr w:type="spellStart"/>
      <w:r w:rsidR="00AE0995" w:rsidRPr="00576123">
        <w:rPr>
          <w:rFonts w:asciiTheme="minorHAnsi" w:hAnsiTheme="minorHAnsi" w:cstheme="minorHAnsi"/>
        </w:rPr>
        <w:t>Rectorado</w:t>
      </w:r>
      <w:proofErr w:type="spellEnd"/>
      <w:r w:rsidR="00AE0995" w:rsidRPr="00576123">
        <w:rPr>
          <w:rFonts w:asciiTheme="minorHAnsi" w:hAnsiTheme="minorHAnsi" w:cstheme="minorHAnsi"/>
        </w:rPr>
        <w:t xml:space="preserve"> y </w:t>
      </w:r>
      <w:proofErr w:type="spellStart"/>
      <w:r w:rsidR="00AE0995" w:rsidRPr="00576123">
        <w:rPr>
          <w:rFonts w:asciiTheme="minorHAnsi" w:hAnsiTheme="minorHAnsi" w:cstheme="minorHAnsi"/>
        </w:rPr>
        <w:t>delegación</w:t>
      </w:r>
      <w:proofErr w:type="spellEnd"/>
      <w:r w:rsidR="00AE0995" w:rsidRPr="00576123">
        <w:rPr>
          <w:rFonts w:asciiTheme="minorHAnsi" w:hAnsiTheme="minorHAnsi" w:cstheme="minorHAnsi"/>
        </w:rPr>
        <w:t xml:space="preserve"> de </w:t>
      </w:r>
      <w:proofErr w:type="spellStart"/>
      <w:r w:rsidR="00AE0995" w:rsidRPr="00576123">
        <w:rPr>
          <w:rFonts w:asciiTheme="minorHAnsi" w:hAnsiTheme="minorHAnsi" w:cstheme="minorHAnsi"/>
        </w:rPr>
        <w:t>competencias</w:t>
      </w:r>
      <w:proofErr w:type="spellEnd"/>
      <w:r w:rsidR="00AE0995" w:rsidRPr="00576123">
        <w:rPr>
          <w:rFonts w:asciiTheme="minorHAnsi" w:hAnsiTheme="minorHAnsi" w:cstheme="minorHAnsi"/>
        </w:rPr>
        <w:t xml:space="preserve"> (BOJA </w:t>
      </w:r>
      <w:proofErr w:type="spellStart"/>
      <w:r w:rsidR="00AE0995" w:rsidRPr="00576123">
        <w:rPr>
          <w:rFonts w:asciiTheme="minorHAnsi" w:hAnsiTheme="minorHAnsi" w:cstheme="minorHAnsi"/>
        </w:rPr>
        <w:t>núm</w:t>
      </w:r>
      <w:proofErr w:type="spellEnd"/>
      <w:r w:rsidR="00AE0995" w:rsidRPr="00576123">
        <w:rPr>
          <w:rFonts w:asciiTheme="minorHAnsi" w:hAnsiTheme="minorHAnsi" w:cstheme="minorHAnsi"/>
        </w:rPr>
        <w:t xml:space="preserve">. 234, de 7 de </w:t>
      </w:r>
      <w:proofErr w:type="spellStart"/>
      <w:r w:rsidR="00AE0995" w:rsidRPr="00576123">
        <w:rPr>
          <w:rFonts w:asciiTheme="minorHAnsi" w:hAnsiTheme="minorHAnsi" w:cstheme="minorHAnsi"/>
        </w:rPr>
        <w:t>diciembre</w:t>
      </w:r>
      <w:proofErr w:type="spellEnd"/>
      <w:r w:rsidR="00AE0995" w:rsidRPr="00576123">
        <w:rPr>
          <w:rFonts w:asciiTheme="minorHAnsi" w:hAnsiTheme="minorHAnsi" w:cstheme="minorHAnsi"/>
        </w:rPr>
        <w:t xml:space="preserve"> de 2023)</w:t>
      </w:r>
      <w:r w:rsidR="00AE0995" w:rsidRPr="00D914B7">
        <w:rPr>
          <w:rFonts w:asciiTheme="minorHAnsi" w:hAnsiTheme="minorHAnsi" w:cstheme="minorHAnsi"/>
        </w:rPr>
        <w:t>.</w:t>
      </w:r>
    </w:p>
    <w:p w14:paraId="5B1E7734" w14:textId="77777777" w:rsidR="003E7336" w:rsidRPr="008E5C30" w:rsidRDefault="003E7336" w:rsidP="002675FF">
      <w:pPr>
        <w:spacing w:line="360" w:lineRule="auto"/>
        <w:jc w:val="both"/>
        <w:rPr>
          <w:rFonts w:ascii="Calibri" w:hAnsi="Calibri" w:cs="Arial"/>
          <w:szCs w:val="22"/>
          <w:lang w:val="es-ES"/>
        </w:rPr>
      </w:pPr>
    </w:p>
    <w:p w14:paraId="3ACFE008" w14:textId="77777777" w:rsidR="005077BF" w:rsidRPr="008E5C30" w:rsidRDefault="00B412B9" w:rsidP="002675FF">
      <w:pPr>
        <w:spacing w:line="360" w:lineRule="auto"/>
        <w:jc w:val="both"/>
        <w:rPr>
          <w:rFonts w:ascii="Calibri" w:hAnsi="Calibri" w:cs="Arial"/>
          <w:szCs w:val="22"/>
          <w:lang w:val="es-ES"/>
        </w:rPr>
      </w:pPr>
      <w:r w:rsidRPr="008E5C30">
        <w:rPr>
          <w:rFonts w:ascii="Calibri" w:hAnsi="Calibri" w:cs="Arial"/>
          <w:szCs w:val="22"/>
          <w:lang w:val="es-ES"/>
        </w:rPr>
        <w:t xml:space="preserve">Y de otra, </w:t>
      </w:r>
      <w:r w:rsidR="007176DC" w:rsidRPr="008E5C30">
        <w:rPr>
          <w:rFonts w:ascii="Calibri" w:hAnsi="Calibri" w:cs="Arial"/>
          <w:szCs w:val="22"/>
          <w:lang w:val="es-ES"/>
        </w:rPr>
        <w:t xml:space="preserve">el Sr. D. / la Sra. Dña. </w:t>
      </w:r>
      <w:r w:rsidR="007176DC" w:rsidRPr="008E5C30">
        <w:rPr>
          <w:rFonts w:ascii="Calibri" w:hAnsi="Calibri" w:cs="Arial"/>
          <w:szCs w:val="22"/>
          <w:highlight w:val="yellow"/>
          <w:lang w:val="es-ES"/>
        </w:rPr>
        <w:t>NOMBRE DEL RECTOR/PRESIDENTE</w:t>
      </w:r>
      <w:r w:rsidR="007176DC" w:rsidRPr="008E5C30">
        <w:rPr>
          <w:rFonts w:ascii="Calibri" w:hAnsi="Calibri" w:cs="Arial"/>
          <w:szCs w:val="22"/>
          <w:lang w:val="es-ES"/>
        </w:rPr>
        <w:t xml:space="preserve">, como </w:t>
      </w:r>
      <w:r w:rsidR="007176DC" w:rsidRPr="008E5C30">
        <w:rPr>
          <w:rFonts w:ascii="Calibri" w:hAnsi="Calibri" w:cs="Arial"/>
          <w:szCs w:val="22"/>
          <w:highlight w:val="yellow"/>
          <w:lang w:val="es-ES"/>
        </w:rPr>
        <w:t>CARGO</w:t>
      </w:r>
      <w:r w:rsidR="007176DC" w:rsidRPr="008E5C30">
        <w:rPr>
          <w:rFonts w:ascii="Calibri" w:hAnsi="Calibri" w:cs="Arial"/>
          <w:szCs w:val="22"/>
          <w:lang w:val="es-ES"/>
        </w:rPr>
        <w:t xml:space="preserve"> de </w:t>
      </w:r>
      <w:r w:rsidR="007176DC" w:rsidRPr="008E5C30">
        <w:rPr>
          <w:rFonts w:ascii="Calibri" w:hAnsi="Calibri" w:cs="Arial"/>
          <w:szCs w:val="22"/>
          <w:highlight w:val="yellow"/>
          <w:lang w:val="es-ES"/>
        </w:rPr>
        <w:t>ORGANISMO/INSTITUCIÓN</w:t>
      </w:r>
      <w:r w:rsidR="00256442">
        <w:rPr>
          <w:rFonts w:ascii="Calibri" w:hAnsi="Calibri" w:cs="Arial"/>
          <w:szCs w:val="22"/>
          <w:lang w:val="es-ES"/>
        </w:rPr>
        <w:t xml:space="preserve">, </w:t>
      </w:r>
      <w:r w:rsidR="00256442" w:rsidRPr="00256442">
        <w:rPr>
          <w:rFonts w:ascii="Calibri" w:hAnsi="Calibri" w:cs="Arial"/>
          <w:szCs w:val="22"/>
          <w:highlight w:val="yellow"/>
          <w:lang w:val="es-ES"/>
        </w:rPr>
        <w:t>NOCMBRAMIENTO; DIRECCIÓN</w:t>
      </w:r>
      <w:r w:rsidR="007176DC" w:rsidRPr="008E5C30">
        <w:rPr>
          <w:rFonts w:ascii="Calibri" w:hAnsi="Calibri" w:cs="Arial"/>
          <w:szCs w:val="22"/>
          <w:lang w:val="es-ES"/>
        </w:rPr>
        <w:t>.</w:t>
      </w:r>
    </w:p>
    <w:p w14:paraId="53D2658D" w14:textId="77777777" w:rsidR="00B412B9" w:rsidRPr="00A96D70" w:rsidRDefault="00B412B9" w:rsidP="00EA6533">
      <w:pPr>
        <w:spacing w:line="360" w:lineRule="auto"/>
        <w:rPr>
          <w:rFonts w:ascii="Calibri" w:hAnsi="Calibri" w:cs="Arial"/>
          <w:szCs w:val="22"/>
          <w:lang w:val="es-ES"/>
        </w:rPr>
      </w:pPr>
    </w:p>
    <w:p w14:paraId="498EB979" w14:textId="77777777" w:rsidR="005077BF" w:rsidRDefault="00B412B9" w:rsidP="00EA6533">
      <w:pPr>
        <w:spacing w:line="360" w:lineRule="auto"/>
        <w:rPr>
          <w:rFonts w:ascii="Calibri" w:hAnsi="Calibri" w:cs="Arial"/>
          <w:b/>
          <w:szCs w:val="22"/>
          <w:lang w:val="es-ES"/>
        </w:rPr>
      </w:pPr>
      <w:r w:rsidRPr="00A96D70">
        <w:rPr>
          <w:rFonts w:ascii="Calibri" w:hAnsi="Calibri" w:cs="Arial"/>
          <w:b/>
          <w:szCs w:val="22"/>
          <w:lang w:val="es-ES"/>
        </w:rPr>
        <w:t>EXPONEN</w:t>
      </w:r>
    </w:p>
    <w:p w14:paraId="036E3C57" w14:textId="77777777" w:rsidR="00E4345A" w:rsidRDefault="00E4345A" w:rsidP="00EA6533">
      <w:pPr>
        <w:spacing w:line="360" w:lineRule="auto"/>
        <w:jc w:val="both"/>
        <w:rPr>
          <w:rFonts w:ascii="Calibri" w:hAnsi="Calibri" w:cs="Arial"/>
          <w:szCs w:val="22"/>
          <w:lang w:val="es-ES_tradnl"/>
        </w:rPr>
      </w:pPr>
    </w:p>
    <w:p w14:paraId="370D7FDE" w14:textId="77777777" w:rsidR="00AD1A75" w:rsidRDefault="00B412B9" w:rsidP="00EA6533">
      <w:pPr>
        <w:spacing w:line="360" w:lineRule="auto"/>
        <w:jc w:val="both"/>
        <w:rPr>
          <w:rFonts w:ascii="Calibri" w:hAnsi="Calibri" w:cs="Arial"/>
          <w:szCs w:val="22"/>
          <w:lang w:val="es-ES_tradnl"/>
        </w:rPr>
      </w:pPr>
      <w:r w:rsidRPr="00A96D70">
        <w:rPr>
          <w:rFonts w:ascii="Calibri" w:hAnsi="Calibri" w:cs="Arial"/>
          <w:szCs w:val="22"/>
          <w:lang w:val="es-ES_tradnl"/>
        </w:rPr>
        <w:t>Que l</w:t>
      </w:r>
      <w:r w:rsidR="00B50693" w:rsidRPr="00A96D70">
        <w:rPr>
          <w:rFonts w:ascii="Calibri" w:hAnsi="Calibri" w:cs="Arial"/>
          <w:szCs w:val="22"/>
          <w:lang w:val="es-ES_tradnl"/>
        </w:rPr>
        <w:t xml:space="preserve">a </w:t>
      </w:r>
      <w:r w:rsidR="00B50693" w:rsidRPr="00FC7BCD">
        <w:rPr>
          <w:rFonts w:ascii="Calibri" w:hAnsi="Calibri" w:cs="Arial"/>
          <w:b/>
          <w:bCs/>
          <w:szCs w:val="22"/>
          <w:lang w:val="es-ES_tradnl"/>
        </w:rPr>
        <w:t xml:space="preserve">Universidad de </w:t>
      </w:r>
      <w:r w:rsidR="005077BF" w:rsidRPr="00FC7BCD">
        <w:rPr>
          <w:rFonts w:ascii="Calibri" w:hAnsi="Calibri" w:cs="Arial"/>
          <w:b/>
          <w:bCs/>
          <w:szCs w:val="22"/>
          <w:lang w:val="es-ES_tradnl"/>
        </w:rPr>
        <w:t>Almería</w:t>
      </w:r>
      <w:r w:rsidR="00B50693" w:rsidRPr="00A96D70">
        <w:rPr>
          <w:rFonts w:ascii="Calibri" w:hAnsi="Calibri" w:cs="Arial"/>
          <w:szCs w:val="22"/>
          <w:lang w:val="es-ES_tradnl"/>
        </w:rPr>
        <w:t xml:space="preserve"> </w:t>
      </w:r>
      <w:r w:rsidR="00AD1A75" w:rsidRPr="00A96D70">
        <w:rPr>
          <w:rFonts w:ascii="Calibri" w:hAnsi="Calibri" w:cs="Arial"/>
          <w:szCs w:val="22"/>
          <w:lang w:val="es-ES_tradnl"/>
        </w:rPr>
        <w:t xml:space="preserve">y la </w:t>
      </w:r>
      <w:r w:rsidR="00AD1A75" w:rsidRPr="00FC7BCD">
        <w:rPr>
          <w:rFonts w:ascii="Calibri" w:hAnsi="Calibri" w:cs="Arial"/>
          <w:b/>
          <w:bCs/>
          <w:szCs w:val="22"/>
          <w:highlight w:val="yellow"/>
          <w:lang w:val="es-ES_tradnl"/>
        </w:rPr>
        <w:t xml:space="preserve">Universidad de </w:t>
      </w:r>
      <w:r w:rsidR="007176DC" w:rsidRPr="00FC7BCD">
        <w:rPr>
          <w:rFonts w:ascii="Calibri" w:hAnsi="Calibri"/>
          <w:b/>
          <w:bCs/>
          <w:szCs w:val="22"/>
          <w:highlight w:val="yellow"/>
          <w:lang w:val="es-ES"/>
        </w:rPr>
        <w:t>NOMBRE DE LA UNIVERSIDAD</w:t>
      </w:r>
      <w:r w:rsidR="007176DC">
        <w:rPr>
          <w:rFonts w:ascii="Calibri" w:hAnsi="Calibri" w:cs="Arial"/>
          <w:szCs w:val="22"/>
          <w:lang w:val="es-ES_tradnl"/>
        </w:rPr>
        <w:t xml:space="preserve">, </w:t>
      </w:r>
      <w:r w:rsidR="00AD1A75" w:rsidRPr="00A96D70">
        <w:rPr>
          <w:rFonts w:ascii="Calibri" w:hAnsi="Calibri" w:cs="Arial"/>
          <w:szCs w:val="22"/>
          <w:lang w:val="es-ES_tradnl"/>
        </w:rPr>
        <w:t xml:space="preserve">reconociendo los beneficios </w:t>
      </w:r>
      <w:r w:rsidR="008B77CC" w:rsidRPr="00A96D70">
        <w:rPr>
          <w:rFonts w:ascii="Calibri" w:hAnsi="Calibri" w:cs="Arial"/>
          <w:szCs w:val="22"/>
          <w:lang w:val="es-ES_tradnl"/>
        </w:rPr>
        <w:t>que implic</w:t>
      </w:r>
      <w:r w:rsidR="00AD1A75" w:rsidRPr="00A96D70">
        <w:rPr>
          <w:rFonts w:ascii="Calibri" w:hAnsi="Calibri" w:cs="Arial"/>
          <w:szCs w:val="22"/>
          <w:lang w:val="es-ES_tradnl"/>
        </w:rPr>
        <w:t xml:space="preserve">a el establecimiento de relaciones </w:t>
      </w:r>
      <w:r w:rsidR="008B77CC" w:rsidRPr="00A96D70">
        <w:rPr>
          <w:rFonts w:ascii="Calibri" w:hAnsi="Calibri" w:cs="Arial"/>
          <w:szCs w:val="22"/>
          <w:lang w:val="es-ES_tradnl"/>
        </w:rPr>
        <w:t>mutuas</w:t>
      </w:r>
      <w:r w:rsidR="00AD1A75" w:rsidRPr="00A96D70">
        <w:rPr>
          <w:rFonts w:ascii="Calibri" w:hAnsi="Calibri" w:cs="Arial"/>
          <w:szCs w:val="22"/>
          <w:lang w:val="es-ES_tradnl"/>
        </w:rPr>
        <w:t xml:space="preserve">, acuerdan este </w:t>
      </w:r>
      <w:r w:rsidR="00081C1C">
        <w:rPr>
          <w:rFonts w:ascii="Calibri" w:hAnsi="Calibri" w:cs="Arial"/>
          <w:szCs w:val="22"/>
          <w:lang w:val="es-ES_tradnl"/>
        </w:rPr>
        <w:t xml:space="preserve">Convenio Marco de acuerdo con las siguientes </w:t>
      </w:r>
      <w:r w:rsidR="00AC6AD7">
        <w:rPr>
          <w:rFonts w:ascii="Calibri" w:hAnsi="Calibri" w:cs="Arial"/>
          <w:szCs w:val="22"/>
          <w:lang w:val="es-ES_tradnl"/>
        </w:rPr>
        <w:t>cláusulas</w:t>
      </w:r>
      <w:r w:rsidR="00AD1A75" w:rsidRPr="00A96D70">
        <w:rPr>
          <w:rFonts w:ascii="Calibri" w:hAnsi="Calibri" w:cs="Arial"/>
          <w:szCs w:val="22"/>
          <w:lang w:val="es-ES_tradnl"/>
        </w:rPr>
        <w:t>.</w:t>
      </w:r>
    </w:p>
    <w:p w14:paraId="1BEF2C36" w14:textId="77777777" w:rsidR="00081C1C" w:rsidRDefault="00081C1C" w:rsidP="00EA6533">
      <w:pPr>
        <w:spacing w:line="360" w:lineRule="auto"/>
        <w:jc w:val="both"/>
        <w:rPr>
          <w:rFonts w:ascii="Calibri" w:hAnsi="Calibri" w:cs="Arial"/>
          <w:szCs w:val="22"/>
          <w:lang w:val="es-ES_tradnl"/>
        </w:rPr>
      </w:pPr>
    </w:p>
    <w:p w14:paraId="417FCED0" w14:textId="77777777" w:rsidR="00081C1C" w:rsidRPr="00A96D70" w:rsidRDefault="00AC6AD7" w:rsidP="00081C1C">
      <w:pPr>
        <w:spacing w:line="360" w:lineRule="auto"/>
        <w:rPr>
          <w:rFonts w:ascii="Calibri" w:hAnsi="Calibri" w:cs="Arial"/>
          <w:b/>
          <w:szCs w:val="22"/>
          <w:lang w:val="es-ES"/>
        </w:rPr>
      </w:pPr>
      <w:r>
        <w:rPr>
          <w:rFonts w:ascii="Calibri" w:hAnsi="Calibri" w:cs="Arial"/>
          <w:b/>
          <w:szCs w:val="22"/>
          <w:lang w:val="es-ES"/>
        </w:rPr>
        <w:t>CL</w:t>
      </w:r>
      <w:r w:rsidR="0019387A">
        <w:rPr>
          <w:rFonts w:ascii="Calibri" w:hAnsi="Calibri" w:cs="Arial"/>
          <w:b/>
          <w:szCs w:val="22"/>
          <w:lang w:val="es-ES"/>
        </w:rPr>
        <w:t>ÁU</w:t>
      </w:r>
      <w:r w:rsidR="00081C1C">
        <w:rPr>
          <w:rFonts w:ascii="Calibri" w:hAnsi="Calibri" w:cs="Arial"/>
          <w:b/>
          <w:szCs w:val="22"/>
          <w:lang w:val="es-ES"/>
        </w:rPr>
        <w:t>SULAS</w:t>
      </w:r>
    </w:p>
    <w:p w14:paraId="5F2DC812" w14:textId="77777777" w:rsidR="00AD1A75" w:rsidRPr="00A96D70" w:rsidRDefault="00AD1A75" w:rsidP="00EA6533">
      <w:pPr>
        <w:spacing w:line="360" w:lineRule="auto"/>
        <w:jc w:val="both"/>
        <w:rPr>
          <w:rFonts w:ascii="Calibri" w:hAnsi="Calibri" w:cs="Arial"/>
          <w:szCs w:val="22"/>
          <w:lang w:val="es-ES_tradnl"/>
        </w:rPr>
      </w:pPr>
    </w:p>
    <w:p w14:paraId="7A613174" w14:textId="77777777" w:rsidR="00AD1A75" w:rsidRPr="00A96D70" w:rsidRDefault="00AD1A75"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El propósito de</w:t>
      </w:r>
      <w:r w:rsidR="00210288" w:rsidRPr="00A96D70">
        <w:rPr>
          <w:rFonts w:ascii="Calibri" w:hAnsi="Calibri" w:cs="Arial"/>
          <w:szCs w:val="22"/>
          <w:lang w:val="es-ES_tradnl"/>
        </w:rPr>
        <w:t xml:space="preserve">l presente </w:t>
      </w:r>
      <w:r w:rsidR="00081C1C">
        <w:rPr>
          <w:rFonts w:ascii="Calibri" w:hAnsi="Calibri" w:cs="Arial"/>
          <w:szCs w:val="22"/>
          <w:lang w:val="es-ES_tradnl"/>
        </w:rPr>
        <w:t>Convenio Marco</w:t>
      </w:r>
      <w:r w:rsidR="00210288" w:rsidRPr="00A96D70">
        <w:rPr>
          <w:rFonts w:ascii="Calibri" w:hAnsi="Calibri" w:cs="Arial"/>
          <w:szCs w:val="22"/>
          <w:lang w:val="es-ES_tradnl"/>
        </w:rPr>
        <w:t xml:space="preserve"> es desarrollar l</w:t>
      </w:r>
      <w:r w:rsidRPr="00A96D70">
        <w:rPr>
          <w:rFonts w:ascii="Calibri" w:hAnsi="Calibri" w:cs="Arial"/>
          <w:szCs w:val="22"/>
          <w:lang w:val="es-ES_tradnl"/>
        </w:rPr>
        <w:t>a cooperación</w:t>
      </w:r>
      <w:r w:rsidR="005873F0" w:rsidRPr="00A96D70">
        <w:rPr>
          <w:rFonts w:ascii="Calibri" w:hAnsi="Calibri" w:cs="Arial"/>
          <w:szCs w:val="22"/>
          <w:lang w:val="es-ES_tradnl"/>
        </w:rPr>
        <w:t xml:space="preserve"> </w:t>
      </w:r>
      <w:r w:rsidRPr="00A96D70">
        <w:rPr>
          <w:rFonts w:ascii="Calibri" w:hAnsi="Calibri" w:cs="Arial"/>
          <w:szCs w:val="22"/>
          <w:lang w:val="es-ES_tradnl"/>
        </w:rPr>
        <w:t>y promover el entendimiento entre las partes.</w:t>
      </w:r>
    </w:p>
    <w:p w14:paraId="7DB323F3" w14:textId="77777777" w:rsidR="00AD1A75" w:rsidRPr="00A96D70" w:rsidRDefault="00210288"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 </w:t>
      </w:r>
      <w:r w:rsidR="008B77CC" w:rsidRPr="00A96D70">
        <w:rPr>
          <w:rFonts w:ascii="Calibri" w:hAnsi="Calibri" w:cs="Arial"/>
          <w:szCs w:val="22"/>
          <w:lang w:val="es-ES_tradnl"/>
        </w:rPr>
        <w:t xml:space="preserve">Las </w:t>
      </w:r>
      <w:r w:rsidR="00AD1A75" w:rsidRPr="00A96D70">
        <w:rPr>
          <w:rFonts w:ascii="Calibri" w:hAnsi="Calibri" w:cs="Arial"/>
          <w:szCs w:val="22"/>
          <w:lang w:val="es-ES_tradnl"/>
        </w:rPr>
        <w:t>parte</w:t>
      </w:r>
      <w:r w:rsidR="008B77CC" w:rsidRPr="00A96D70">
        <w:rPr>
          <w:rFonts w:ascii="Calibri" w:hAnsi="Calibri" w:cs="Arial"/>
          <w:szCs w:val="22"/>
          <w:lang w:val="es-ES_tradnl"/>
        </w:rPr>
        <w:t>s</w:t>
      </w:r>
      <w:r w:rsidR="00AD1A75" w:rsidRPr="00A96D70">
        <w:rPr>
          <w:rFonts w:ascii="Calibri" w:hAnsi="Calibri" w:cs="Arial"/>
          <w:szCs w:val="22"/>
          <w:lang w:val="es-ES_tradnl"/>
        </w:rPr>
        <w:t xml:space="preserve"> acuerda</w:t>
      </w:r>
      <w:r w:rsidR="008B77CC" w:rsidRPr="00A96D70">
        <w:rPr>
          <w:rFonts w:ascii="Calibri" w:hAnsi="Calibri" w:cs="Arial"/>
          <w:szCs w:val="22"/>
          <w:lang w:val="es-ES_tradnl"/>
        </w:rPr>
        <w:t>n</w:t>
      </w:r>
      <w:r w:rsidR="00AD1A75" w:rsidRPr="00A96D70">
        <w:rPr>
          <w:rFonts w:ascii="Calibri" w:hAnsi="Calibri" w:cs="Arial"/>
          <w:szCs w:val="22"/>
          <w:lang w:val="es-ES_tradnl"/>
        </w:rPr>
        <w:t xml:space="preserve"> llevar a cabo las siguientes actividades de colaboración en base </w:t>
      </w:r>
      <w:r w:rsidR="0057695B" w:rsidRPr="00A96D70">
        <w:rPr>
          <w:rFonts w:ascii="Calibri" w:hAnsi="Calibri" w:cs="Arial"/>
          <w:szCs w:val="22"/>
          <w:lang w:val="es-ES_tradnl"/>
        </w:rPr>
        <w:t>a la igualdad y la reciprocidad:</w:t>
      </w:r>
    </w:p>
    <w:p w14:paraId="5C77285F" w14:textId="77777777" w:rsidR="00AD1A75" w:rsidRPr="00A96D70" w:rsidRDefault="00AD1A75" w:rsidP="00EA6533">
      <w:pPr>
        <w:pStyle w:val="Prrafodelista"/>
        <w:rPr>
          <w:rFonts w:ascii="Calibri" w:hAnsi="Calibri" w:cs="Arial"/>
          <w:szCs w:val="22"/>
          <w:lang w:val="es-ES_tradnl"/>
        </w:rPr>
      </w:pPr>
    </w:p>
    <w:p w14:paraId="6254B188" w14:textId="77777777" w:rsidR="00B412B9" w:rsidRPr="00A96D70" w:rsidRDefault="00B412B9" w:rsidP="00EA6533">
      <w:pPr>
        <w:numPr>
          <w:ilvl w:val="1"/>
          <w:numId w:val="1"/>
        </w:numPr>
        <w:spacing w:line="360" w:lineRule="auto"/>
        <w:jc w:val="both"/>
        <w:rPr>
          <w:rFonts w:ascii="Calibri" w:hAnsi="Calibri" w:cs="Arial"/>
          <w:szCs w:val="22"/>
          <w:lang w:val="es-ES_tradnl"/>
        </w:rPr>
      </w:pPr>
      <w:r w:rsidRPr="00A96D70">
        <w:rPr>
          <w:rFonts w:ascii="Calibri" w:hAnsi="Calibri" w:cs="Arial"/>
          <w:szCs w:val="22"/>
          <w:lang w:val="es-ES_tradnl"/>
        </w:rPr>
        <w:t>Intercambio de profesores, investigadores, estudiantes y persona</w:t>
      </w:r>
      <w:r w:rsidR="00FE54FA">
        <w:rPr>
          <w:rFonts w:ascii="Calibri" w:hAnsi="Calibri" w:cs="Arial"/>
          <w:szCs w:val="22"/>
          <w:lang w:val="es-ES_tradnl"/>
        </w:rPr>
        <w:t>l de administración y servicios</w:t>
      </w:r>
    </w:p>
    <w:p w14:paraId="662B9342" w14:textId="77777777" w:rsidR="00AD1A75" w:rsidRPr="00A96D70" w:rsidRDefault="00C57CBA" w:rsidP="00EA6533">
      <w:pPr>
        <w:numPr>
          <w:ilvl w:val="1"/>
          <w:numId w:val="1"/>
        </w:numPr>
        <w:spacing w:line="360" w:lineRule="auto"/>
        <w:jc w:val="both"/>
        <w:rPr>
          <w:rFonts w:ascii="Calibri" w:hAnsi="Calibri" w:cs="Arial"/>
          <w:szCs w:val="22"/>
          <w:lang w:val="es-ES_tradnl"/>
        </w:rPr>
      </w:pPr>
      <w:r w:rsidRPr="00A96D70">
        <w:rPr>
          <w:rFonts w:ascii="Calibri" w:hAnsi="Calibri" w:cs="Arial"/>
          <w:szCs w:val="22"/>
          <w:lang w:val="es-ES_tradnl"/>
        </w:rPr>
        <w:t>P</w:t>
      </w:r>
      <w:r w:rsidR="00AD1A75" w:rsidRPr="00A96D70">
        <w:rPr>
          <w:rFonts w:ascii="Calibri" w:hAnsi="Calibri" w:cs="Arial"/>
          <w:szCs w:val="22"/>
          <w:lang w:val="es-ES_tradnl"/>
        </w:rPr>
        <w:t xml:space="preserve">royectos </w:t>
      </w:r>
      <w:r w:rsidRPr="00A96D70">
        <w:rPr>
          <w:rFonts w:ascii="Calibri" w:hAnsi="Calibri" w:cs="Arial"/>
          <w:szCs w:val="22"/>
          <w:lang w:val="es-ES_tradnl"/>
        </w:rPr>
        <w:t xml:space="preserve">conjuntos </w:t>
      </w:r>
      <w:r w:rsidR="00AD1A75" w:rsidRPr="00A96D70">
        <w:rPr>
          <w:rFonts w:ascii="Calibri" w:hAnsi="Calibri" w:cs="Arial"/>
          <w:szCs w:val="22"/>
          <w:lang w:val="es-ES_tradnl"/>
        </w:rPr>
        <w:t>de investigación</w:t>
      </w:r>
      <w:r w:rsidRPr="00A96D70">
        <w:rPr>
          <w:rFonts w:ascii="Calibri" w:hAnsi="Calibri" w:cs="Arial"/>
          <w:szCs w:val="22"/>
          <w:lang w:val="es-ES_tradnl"/>
        </w:rPr>
        <w:t>, docencia o formación</w:t>
      </w:r>
    </w:p>
    <w:p w14:paraId="30BD378D" w14:textId="77777777" w:rsidR="00CE4D88" w:rsidRPr="00A96D70" w:rsidRDefault="00CE4D88" w:rsidP="00EA6533">
      <w:pPr>
        <w:numPr>
          <w:ilvl w:val="1"/>
          <w:numId w:val="1"/>
        </w:numPr>
        <w:spacing w:line="360" w:lineRule="auto"/>
        <w:jc w:val="both"/>
        <w:rPr>
          <w:rFonts w:ascii="Calibri" w:hAnsi="Calibri" w:cs="Arial"/>
          <w:szCs w:val="22"/>
          <w:lang w:val="es-ES_tradnl"/>
        </w:rPr>
      </w:pPr>
      <w:proofErr w:type="spellStart"/>
      <w:r w:rsidRPr="00A96D70">
        <w:rPr>
          <w:rFonts w:ascii="Calibri" w:hAnsi="Calibri" w:cs="Arial"/>
          <w:szCs w:val="22"/>
          <w:lang w:val="es-ES_tradnl"/>
        </w:rPr>
        <w:t>Cotutela</w:t>
      </w:r>
      <w:proofErr w:type="spellEnd"/>
      <w:r w:rsidRPr="00A96D70">
        <w:rPr>
          <w:rFonts w:ascii="Calibri" w:hAnsi="Calibri" w:cs="Arial"/>
          <w:szCs w:val="22"/>
          <w:lang w:val="es-ES_tradnl"/>
        </w:rPr>
        <w:t xml:space="preserve"> y/o supervisión conjunta de tesis doctorales</w:t>
      </w:r>
    </w:p>
    <w:p w14:paraId="6608D744" w14:textId="77777777" w:rsidR="00CE4D88" w:rsidRPr="00A96D70" w:rsidRDefault="00CE4D88" w:rsidP="00EA6533">
      <w:pPr>
        <w:numPr>
          <w:ilvl w:val="1"/>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Establecimiento de planes de estudio conjuntos </w:t>
      </w:r>
    </w:p>
    <w:p w14:paraId="7C372AA2" w14:textId="77777777" w:rsidR="00AD1A75" w:rsidRPr="00A96D70" w:rsidRDefault="0057695B" w:rsidP="00EA6533">
      <w:pPr>
        <w:numPr>
          <w:ilvl w:val="1"/>
          <w:numId w:val="1"/>
        </w:numPr>
        <w:spacing w:line="360" w:lineRule="auto"/>
        <w:jc w:val="both"/>
        <w:rPr>
          <w:rFonts w:ascii="Calibri" w:hAnsi="Calibri" w:cs="Arial"/>
          <w:szCs w:val="22"/>
          <w:lang w:val="es-ES_tradnl"/>
        </w:rPr>
      </w:pPr>
      <w:r w:rsidRPr="00A96D70">
        <w:rPr>
          <w:rFonts w:ascii="Calibri" w:hAnsi="Calibri" w:cs="Arial"/>
          <w:szCs w:val="22"/>
          <w:lang w:val="es-ES_tradnl"/>
        </w:rPr>
        <w:t>I</w:t>
      </w:r>
      <w:r w:rsidR="00AD1A75" w:rsidRPr="00A96D70">
        <w:rPr>
          <w:rFonts w:ascii="Calibri" w:hAnsi="Calibri" w:cs="Arial"/>
          <w:szCs w:val="22"/>
          <w:lang w:val="es-ES_tradnl"/>
        </w:rPr>
        <w:t xml:space="preserve">ntercambio de </w:t>
      </w:r>
      <w:r w:rsidR="00AC5BE2" w:rsidRPr="00A96D70">
        <w:rPr>
          <w:rFonts w:ascii="Calibri" w:hAnsi="Calibri" w:cs="Arial"/>
          <w:szCs w:val="22"/>
          <w:lang w:val="es-ES_tradnl"/>
        </w:rPr>
        <w:t xml:space="preserve">publicaciones, </w:t>
      </w:r>
      <w:r w:rsidR="00AD1A75" w:rsidRPr="00A96D70">
        <w:rPr>
          <w:rFonts w:ascii="Calibri" w:hAnsi="Calibri" w:cs="Arial"/>
          <w:szCs w:val="22"/>
          <w:lang w:val="es-ES_tradnl"/>
        </w:rPr>
        <w:t>materiales académicos, y otra información</w:t>
      </w:r>
    </w:p>
    <w:p w14:paraId="6B6B8E5F" w14:textId="12582E22" w:rsidR="00AD1A75" w:rsidRPr="00A96D70" w:rsidRDefault="00C57CBA" w:rsidP="00EA6533">
      <w:pPr>
        <w:numPr>
          <w:ilvl w:val="1"/>
          <w:numId w:val="1"/>
        </w:numPr>
        <w:spacing w:line="360" w:lineRule="auto"/>
        <w:jc w:val="both"/>
        <w:rPr>
          <w:rFonts w:ascii="Calibri" w:hAnsi="Calibri" w:cs="Arial"/>
          <w:szCs w:val="22"/>
          <w:lang w:val="es-ES_tradnl"/>
        </w:rPr>
      </w:pPr>
      <w:r w:rsidRPr="00A96D70">
        <w:rPr>
          <w:rFonts w:ascii="Calibri" w:hAnsi="Calibri" w:cs="Arial"/>
          <w:szCs w:val="22"/>
          <w:lang w:val="es-ES_tradnl"/>
        </w:rPr>
        <w:lastRenderedPageBreak/>
        <w:t>Proyectos conjuntos de carácter cultural, organización de coloquios, jornadas y seminarios internacionales</w:t>
      </w:r>
    </w:p>
    <w:p w14:paraId="1841C6BA" w14:textId="77777777" w:rsidR="00AD1A75" w:rsidRDefault="00CA2A45" w:rsidP="00EA6533">
      <w:pPr>
        <w:numPr>
          <w:ilvl w:val="1"/>
          <w:numId w:val="1"/>
        </w:numPr>
        <w:rPr>
          <w:rFonts w:ascii="Calibri" w:hAnsi="Calibri" w:cs="Arial"/>
          <w:szCs w:val="22"/>
          <w:lang w:val="es-ES_tradnl"/>
        </w:rPr>
      </w:pPr>
      <w:r w:rsidRPr="00A96D70">
        <w:rPr>
          <w:rFonts w:ascii="Calibri" w:hAnsi="Calibri" w:cs="Arial"/>
          <w:szCs w:val="22"/>
          <w:lang w:val="es-ES_tradnl"/>
        </w:rPr>
        <w:t>Promover cualquier otra colaboración de interés mutuo</w:t>
      </w:r>
    </w:p>
    <w:p w14:paraId="2E719CEC" w14:textId="77777777" w:rsidR="00B42EC5" w:rsidRPr="00A96D70" w:rsidRDefault="00B42EC5" w:rsidP="00B42EC5">
      <w:pPr>
        <w:ind w:left="1080"/>
        <w:rPr>
          <w:rFonts w:ascii="Calibri" w:hAnsi="Calibri" w:cs="Arial"/>
          <w:szCs w:val="22"/>
          <w:lang w:val="es-ES_tradnl"/>
        </w:rPr>
      </w:pPr>
    </w:p>
    <w:p w14:paraId="579DCAEC" w14:textId="77777777" w:rsidR="00CA2A45" w:rsidRPr="00A96D70" w:rsidRDefault="00CA2A45" w:rsidP="00EA6533">
      <w:pPr>
        <w:ind w:left="1080"/>
        <w:rPr>
          <w:rFonts w:ascii="Calibri" w:hAnsi="Calibri"/>
          <w:szCs w:val="22"/>
          <w:lang w:val="es-ES_tradnl"/>
        </w:rPr>
      </w:pPr>
    </w:p>
    <w:p w14:paraId="5B7E9A9F" w14:textId="77777777" w:rsidR="00B412B9" w:rsidRPr="00A96D70" w:rsidRDefault="00B412B9"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Cada una de las partes acuerda llevar a cabo estas actividades de acuerdo con las leyes y normativa vigente en sus países respectivos tras consulta y aprobación mutuas.</w:t>
      </w:r>
    </w:p>
    <w:p w14:paraId="22FEAC44" w14:textId="77777777" w:rsidR="00B412B9" w:rsidRPr="00A96D70" w:rsidRDefault="00B412B9" w:rsidP="00EA6533">
      <w:pPr>
        <w:spacing w:line="360" w:lineRule="auto"/>
        <w:jc w:val="both"/>
        <w:rPr>
          <w:rFonts w:ascii="Calibri" w:hAnsi="Calibri" w:cs="Arial"/>
          <w:szCs w:val="22"/>
          <w:lang w:val="es-ES_tradnl"/>
        </w:rPr>
      </w:pPr>
    </w:p>
    <w:p w14:paraId="1F2372C3" w14:textId="77777777" w:rsidR="00B078FD" w:rsidRDefault="00210288"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La implementación y e</w:t>
      </w:r>
      <w:r w:rsidR="00B078FD" w:rsidRPr="00A96D70">
        <w:rPr>
          <w:rFonts w:ascii="Calibri" w:hAnsi="Calibri" w:cs="Arial"/>
          <w:szCs w:val="22"/>
          <w:lang w:val="es-ES_tradnl"/>
        </w:rPr>
        <w:t xml:space="preserve">l desarrollo de actividades específicas basadas en el presente </w:t>
      </w:r>
      <w:r w:rsidR="00081C1C">
        <w:rPr>
          <w:rFonts w:ascii="Calibri" w:hAnsi="Calibri" w:cs="Arial"/>
          <w:szCs w:val="22"/>
          <w:lang w:val="es-ES_tradnl"/>
        </w:rPr>
        <w:t>Convenio Marco</w:t>
      </w:r>
      <w:r w:rsidR="00B078FD" w:rsidRPr="00A96D70">
        <w:rPr>
          <w:rFonts w:ascii="Calibri" w:hAnsi="Calibri" w:cs="Arial"/>
          <w:szCs w:val="22"/>
          <w:lang w:val="es-ES_tradnl"/>
        </w:rPr>
        <w:t xml:space="preserve"> serán negociadas y acordadas por las partes y serán plasmadas por es</w:t>
      </w:r>
      <w:r w:rsidR="00B412B9" w:rsidRPr="00A96D70">
        <w:rPr>
          <w:rFonts w:ascii="Calibri" w:hAnsi="Calibri" w:cs="Arial"/>
          <w:szCs w:val="22"/>
          <w:lang w:val="es-ES_tradnl"/>
        </w:rPr>
        <w:t>crito en un acuerdo específico</w:t>
      </w:r>
      <w:r w:rsidR="003641BF" w:rsidRPr="00A96D70">
        <w:rPr>
          <w:rFonts w:ascii="Calibri" w:hAnsi="Calibri" w:cs="Arial"/>
          <w:szCs w:val="22"/>
          <w:lang w:val="es-ES_tradnl"/>
        </w:rPr>
        <w:t>.</w:t>
      </w:r>
    </w:p>
    <w:p w14:paraId="2DF67650" w14:textId="77777777" w:rsidR="00E4345A" w:rsidRPr="00A96D70" w:rsidRDefault="00E4345A" w:rsidP="00E4345A">
      <w:pPr>
        <w:spacing w:line="360" w:lineRule="auto"/>
        <w:ind w:left="720"/>
        <w:jc w:val="both"/>
        <w:rPr>
          <w:rFonts w:ascii="Calibri" w:hAnsi="Calibri" w:cs="Arial"/>
          <w:szCs w:val="22"/>
          <w:lang w:val="es-ES_tradnl"/>
        </w:rPr>
      </w:pPr>
    </w:p>
    <w:p w14:paraId="63259BE0" w14:textId="77777777" w:rsidR="00B078FD" w:rsidRDefault="00B078FD"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Se sobreentiende que la implementación de alguno de los tipos de cooperación indicados en la cláusula 2 dependerá de la disponibilidad de recursos </w:t>
      </w:r>
      <w:r w:rsidR="00210288" w:rsidRPr="00A96D70">
        <w:rPr>
          <w:rFonts w:ascii="Calibri" w:hAnsi="Calibri" w:cs="Arial"/>
          <w:szCs w:val="22"/>
          <w:lang w:val="es-ES_tradnl"/>
        </w:rPr>
        <w:t>eco</w:t>
      </w:r>
      <w:r w:rsidRPr="00A96D70">
        <w:rPr>
          <w:rFonts w:ascii="Calibri" w:hAnsi="Calibri" w:cs="Arial"/>
          <w:szCs w:val="22"/>
          <w:lang w:val="es-ES_tradnl"/>
        </w:rPr>
        <w:t>nómic</w:t>
      </w:r>
      <w:r w:rsidR="00210288" w:rsidRPr="00A96D70">
        <w:rPr>
          <w:rFonts w:ascii="Calibri" w:hAnsi="Calibri" w:cs="Arial"/>
          <w:szCs w:val="22"/>
          <w:lang w:val="es-ES_tradnl"/>
        </w:rPr>
        <w:t>o</w:t>
      </w:r>
      <w:r w:rsidRPr="00A96D70">
        <w:rPr>
          <w:rFonts w:ascii="Calibri" w:hAnsi="Calibri" w:cs="Arial"/>
          <w:szCs w:val="22"/>
          <w:lang w:val="es-ES_tradnl"/>
        </w:rPr>
        <w:t xml:space="preserve">s </w:t>
      </w:r>
      <w:r w:rsidR="007B5A6A" w:rsidRPr="00A96D70">
        <w:rPr>
          <w:rFonts w:ascii="Calibri" w:hAnsi="Calibri" w:cs="Arial"/>
          <w:szCs w:val="22"/>
          <w:lang w:val="es-ES_tradnl"/>
        </w:rPr>
        <w:t xml:space="preserve">de </w:t>
      </w:r>
      <w:r w:rsidR="00210288" w:rsidRPr="00A96D70">
        <w:rPr>
          <w:rFonts w:ascii="Calibri" w:hAnsi="Calibri" w:cs="Arial"/>
          <w:szCs w:val="22"/>
          <w:lang w:val="es-ES_tradnl"/>
        </w:rPr>
        <w:t xml:space="preserve">cada una de </w:t>
      </w:r>
      <w:r w:rsidR="007B5A6A" w:rsidRPr="00A96D70">
        <w:rPr>
          <w:rFonts w:ascii="Calibri" w:hAnsi="Calibri" w:cs="Arial"/>
          <w:szCs w:val="22"/>
          <w:lang w:val="es-ES_tradnl"/>
        </w:rPr>
        <w:t>las partes implicadas.</w:t>
      </w:r>
    </w:p>
    <w:p w14:paraId="34D9BEC9" w14:textId="77777777" w:rsidR="00E4345A" w:rsidRPr="00A96D70" w:rsidRDefault="00E4345A" w:rsidP="00E4345A">
      <w:pPr>
        <w:spacing w:line="360" w:lineRule="auto"/>
        <w:ind w:left="720"/>
        <w:jc w:val="both"/>
        <w:rPr>
          <w:rFonts w:ascii="Calibri" w:hAnsi="Calibri" w:cs="Arial"/>
          <w:szCs w:val="22"/>
          <w:lang w:val="es-ES_tradnl"/>
        </w:rPr>
      </w:pPr>
    </w:p>
    <w:p w14:paraId="2078F9C4" w14:textId="77777777" w:rsidR="00B078FD" w:rsidRDefault="007B5A6A"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Ambas partes acuerdan la necesidad de contar con autorización escrita previa al uso </w:t>
      </w:r>
      <w:r w:rsidR="00237052" w:rsidRPr="00A96D70">
        <w:rPr>
          <w:rFonts w:ascii="Calibri" w:hAnsi="Calibri" w:cs="Arial"/>
          <w:szCs w:val="22"/>
          <w:lang w:val="es-ES_tradnl"/>
        </w:rPr>
        <w:t xml:space="preserve">comercial </w:t>
      </w:r>
      <w:r w:rsidRPr="00A96D70">
        <w:rPr>
          <w:rFonts w:ascii="Calibri" w:hAnsi="Calibri" w:cs="Arial"/>
          <w:szCs w:val="22"/>
          <w:lang w:val="es-ES_tradnl"/>
        </w:rPr>
        <w:t>del nombre, del logo o de cualesquiera derechos de Propied</w:t>
      </w:r>
      <w:r w:rsidR="008B77CC" w:rsidRPr="00A96D70">
        <w:rPr>
          <w:rFonts w:ascii="Calibri" w:hAnsi="Calibri" w:cs="Arial"/>
          <w:szCs w:val="22"/>
          <w:lang w:val="es-ES_tradnl"/>
        </w:rPr>
        <w:t>ad Intelectual de la otra parte.</w:t>
      </w:r>
    </w:p>
    <w:p w14:paraId="5C129863" w14:textId="77777777" w:rsidR="00E4345A" w:rsidRPr="00A96D70" w:rsidRDefault="00E4345A" w:rsidP="00E4345A">
      <w:pPr>
        <w:spacing w:line="360" w:lineRule="auto"/>
        <w:ind w:left="720"/>
        <w:jc w:val="both"/>
        <w:rPr>
          <w:rFonts w:ascii="Calibri" w:hAnsi="Calibri" w:cs="Arial"/>
          <w:szCs w:val="22"/>
          <w:lang w:val="es-ES_tradnl"/>
        </w:rPr>
      </w:pPr>
    </w:p>
    <w:p w14:paraId="506CF30B" w14:textId="77777777" w:rsidR="007B5A6A" w:rsidRDefault="007B5A6A"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Si de las actividades de investigación conjuntas realizadas al amparo de este </w:t>
      </w:r>
      <w:r w:rsidR="00081C1C">
        <w:rPr>
          <w:rFonts w:ascii="Calibri" w:hAnsi="Calibri" w:cs="Arial"/>
          <w:szCs w:val="22"/>
          <w:lang w:val="es-ES_tradnl"/>
        </w:rPr>
        <w:t>Convenio Marco</w:t>
      </w:r>
      <w:r w:rsidRPr="00A96D70">
        <w:rPr>
          <w:rFonts w:ascii="Calibri" w:hAnsi="Calibri" w:cs="Arial"/>
          <w:szCs w:val="22"/>
          <w:lang w:val="es-ES_tradnl"/>
        </w:rPr>
        <w:t xml:space="preserve"> resultara </w:t>
      </w:r>
      <w:r w:rsidR="00210288" w:rsidRPr="00A96D70">
        <w:rPr>
          <w:rFonts w:ascii="Calibri" w:hAnsi="Calibri" w:cs="Arial"/>
          <w:szCs w:val="22"/>
          <w:lang w:val="es-ES_tradnl"/>
        </w:rPr>
        <w:t>algún derecho de P</w:t>
      </w:r>
      <w:r w:rsidR="002529EA" w:rsidRPr="00A96D70">
        <w:rPr>
          <w:rFonts w:ascii="Calibri" w:hAnsi="Calibri" w:cs="Arial"/>
          <w:szCs w:val="22"/>
          <w:lang w:val="es-ES_tradnl"/>
        </w:rPr>
        <w:t xml:space="preserve">ropiedad Intelectual, </w:t>
      </w:r>
      <w:r w:rsidR="00210288" w:rsidRPr="00A96D70">
        <w:rPr>
          <w:rFonts w:ascii="Calibri" w:hAnsi="Calibri" w:cs="Arial"/>
          <w:szCs w:val="22"/>
          <w:lang w:val="es-ES_tradnl"/>
        </w:rPr>
        <w:t>las</w:t>
      </w:r>
      <w:r w:rsidR="002529EA" w:rsidRPr="00A96D70">
        <w:rPr>
          <w:rFonts w:ascii="Calibri" w:hAnsi="Calibri" w:cs="Arial"/>
          <w:szCs w:val="22"/>
          <w:lang w:val="es-ES_tradnl"/>
        </w:rPr>
        <w:t xml:space="preserve"> parte</w:t>
      </w:r>
      <w:r w:rsidR="00210288" w:rsidRPr="00A96D70">
        <w:rPr>
          <w:rFonts w:ascii="Calibri" w:hAnsi="Calibri" w:cs="Arial"/>
          <w:szCs w:val="22"/>
          <w:lang w:val="es-ES_tradnl"/>
        </w:rPr>
        <w:t>s</w:t>
      </w:r>
      <w:r w:rsidR="002529EA" w:rsidRPr="00A96D70">
        <w:rPr>
          <w:rFonts w:ascii="Calibri" w:hAnsi="Calibri" w:cs="Arial"/>
          <w:szCs w:val="22"/>
          <w:lang w:val="es-ES_tradnl"/>
        </w:rPr>
        <w:t xml:space="preserve"> buscar</w:t>
      </w:r>
      <w:r w:rsidR="00210288" w:rsidRPr="00A96D70">
        <w:rPr>
          <w:rFonts w:ascii="Calibri" w:hAnsi="Calibri" w:cs="Arial"/>
          <w:szCs w:val="22"/>
          <w:lang w:val="es-ES_tradnl"/>
        </w:rPr>
        <w:t>án</w:t>
      </w:r>
      <w:r w:rsidR="002529EA" w:rsidRPr="00A96D70">
        <w:rPr>
          <w:rFonts w:ascii="Calibri" w:hAnsi="Calibri" w:cs="Arial"/>
          <w:szCs w:val="22"/>
          <w:lang w:val="es-ES_tradnl"/>
        </w:rPr>
        <w:t xml:space="preserve"> un acuerdo equitativo y justo sobre la propiedad y otros derechos que puedan surgir sobre la misma.</w:t>
      </w:r>
    </w:p>
    <w:p w14:paraId="7EB4C81B" w14:textId="77777777" w:rsidR="00E4345A" w:rsidRPr="00A96D70" w:rsidRDefault="00E4345A" w:rsidP="00E4345A">
      <w:pPr>
        <w:spacing w:line="360" w:lineRule="auto"/>
        <w:ind w:left="720"/>
        <w:jc w:val="both"/>
        <w:rPr>
          <w:rFonts w:ascii="Calibri" w:hAnsi="Calibri" w:cs="Arial"/>
          <w:szCs w:val="22"/>
          <w:lang w:val="es-ES_tradnl"/>
        </w:rPr>
      </w:pPr>
    </w:p>
    <w:p w14:paraId="786DAF36" w14:textId="77777777" w:rsidR="00B078FD" w:rsidRDefault="00210288"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Cualquier corrección o modificación de</w:t>
      </w:r>
      <w:r w:rsidR="00E85118" w:rsidRPr="00A96D70">
        <w:rPr>
          <w:rFonts w:ascii="Calibri" w:hAnsi="Calibri" w:cs="Arial"/>
          <w:szCs w:val="22"/>
          <w:lang w:val="es-ES_tradnl"/>
        </w:rPr>
        <w:t xml:space="preserve">l presente </w:t>
      </w:r>
      <w:r w:rsidR="00081C1C">
        <w:rPr>
          <w:rFonts w:ascii="Calibri" w:hAnsi="Calibri" w:cs="Arial"/>
          <w:szCs w:val="22"/>
          <w:lang w:val="es-ES_tradnl"/>
        </w:rPr>
        <w:t>Convenio Marco</w:t>
      </w:r>
      <w:r w:rsidR="00E85118" w:rsidRPr="00A96D70">
        <w:rPr>
          <w:rFonts w:ascii="Calibri" w:hAnsi="Calibri" w:cs="Arial"/>
          <w:szCs w:val="22"/>
          <w:lang w:val="es-ES_tradnl"/>
        </w:rPr>
        <w:t xml:space="preserve"> </w:t>
      </w:r>
      <w:r w:rsidRPr="00A96D70">
        <w:rPr>
          <w:rFonts w:ascii="Calibri" w:hAnsi="Calibri" w:cs="Arial"/>
          <w:szCs w:val="22"/>
          <w:lang w:val="es-ES_tradnl"/>
        </w:rPr>
        <w:t>tendrá que realizarse mediante</w:t>
      </w:r>
      <w:r w:rsidR="00E85118" w:rsidRPr="00A96D70">
        <w:rPr>
          <w:rFonts w:ascii="Calibri" w:hAnsi="Calibri" w:cs="Arial"/>
          <w:szCs w:val="22"/>
          <w:lang w:val="es-ES_tradnl"/>
        </w:rPr>
        <w:t xml:space="preserve"> un acuerdo escrito </w:t>
      </w:r>
      <w:r w:rsidR="00DA56EB" w:rsidRPr="00A96D70">
        <w:rPr>
          <w:rFonts w:ascii="Calibri" w:hAnsi="Calibri" w:cs="Arial"/>
          <w:szCs w:val="22"/>
          <w:lang w:val="es-ES_tradnl"/>
        </w:rPr>
        <w:t xml:space="preserve">firmado por los representantes de </w:t>
      </w:r>
      <w:r w:rsidRPr="00A96D70">
        <w:rPr>
          <w:rFonts w:ascii="Calibri" w:hAnsi="Calibri" w:cs="Arial"/>
          <w:szCs w:val="22"/>
          <w:lang w:val="es-ES_tradnl"/>
        </w:rPr>
        <w:t>l</w:t>
      </w:r>
      <w:r w:rsidR="00DA56EB" w:rsidRPr="00A96D70">
        <w:rPr>
          <w:rFonts w:ascii="Calibri" w:hAnsi="Calibri" w:cs="Arial"/>
          <w:szCs w:val="22"/>
          <w:lang w:val="es-ES_tradnl"/>
        </w:rPr>
        <w:t>a</w:t>
      </w:r>
      <w:r w:rsidRPr="00A96D70">
        <w:rPr>
          <w:rFonts w:ascii="Calibri" w:hAnsi="Calibri" w:cs="Arial"/>
          <w:szCs w:val="22"/>
          <w:lang w:val="es-ES_tradnl"/>
        </w:rPr>
        <w:t>s</w:t>
      </w:r>
      <w:r w:rsidR="00DA56EB" w:rsidRPr="00A96D70">
        <w:rPr>
          <w:rFonts w:ascii="Calibri" w:hAnsi="Calibri" w:cs="Arial"/>
          <w:szCs w:val="22"/>
          <w:lang w:val="es-ES_tradnl"/>
        </w:rPr>
        <w:t xml:space="preserve"> parte</w:t>
      </w:r>
      <w:r w:rsidRPr="00A96D70">
        <w:rPr>
          <w:rFonts w:ascii="Calibri" w:hAnsi="Calibri" w:cs="Arial"/>
          <w:szCs w:val="22"/>
          <w:lang w:val="es-ES_tradnl"/>
        </w:rPr>
        <w:t>s</w:t>
      </w:r>
      <w:r w:rsidR="00DA56EB" w:rsidRPr="00A96D70">
        <w:rPr>
          <w:rFonts w:ascii="Calibri" w:hAnsi="Calibri" w:cs="Arial"/>
          <w:szCs w:val="22"/>
          <w:lang w:val="es-ES_tradnl"/>
        </w:rPr>
        <w:t>.</w:t>
      </w:r>
    </w:p>
    <w:p w14:paraId="22E7B11E" w14:textId="77777777" w:rsidR="00E4345A" w:rsidRPr="00A96D70" w:rsidRDefault="00E4345A" w:rsidP="00E4345A">
      <w:pPr>
        <w:spacing w:line="360" w:lineRule="auto"/>
        <w:ind w:left="720"/>
        <w:jc w:val="both"/>
        <w:rPr>
          <w:rFonts w:ascii="Calibri" w:hAnsi="Calibri" w:cs="Arial"/>
          <w:szCs w:val="22"/>
          <w:lang w:val="es-ES_tradnl"/>
        </w:rPr>
      </w:pPr>
    </w:p>
    <w:p w14:paraId="2D82812D" w14:textId="77777777" w:rsidR="00DA56EB" w:rsidRDefault="00DA56EB"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El presente </w:t>
      </w:r>
      <w:r w:rsidR="00081C1C">
        <w:rPr>
          <w:rFonts w:ascii="Calibri" w:hAnsi="Calibri" w:cs="Arial"/>
          <w:szCs w:val="22"/>
          <w:lang w:val="es-ES_tradnl"/>
        </w:rPr>
        <w:t>Convenio Marco</w:t>
      </w:r>
      <w:r w:rsidRPr="00A96D70">
        <w:rPr>
          <w:rFonts w:ascii="Calibri" w:hAnsi="Calibri" w:cs="Arial"/>
          <w:szCs w:val="22"/>
          <w:lang w:val="es-ES_tradnl"/>
        </w:rPr>
        <w:t xml:space="preserve"> </w:t>
      </w:r>
      <w:r w:rsidR="00210288" w:rsidRPr="00A96D70">
        <w:rPr>
          <w:rFonts w:ascii="Calibri" w:hAnsi="Calibri" w:cs="Arial"/>
          <w:szCs w:val="22"/>
          <w:lang w:val="es-ES_tradnl"/>
        </w:rPr>
        <w:t>tendrá</w:t>
      </w:r>
      <w:r w:rsidRPr="00A96D70">
        <w:rPr>
          <w:rFonts w:ascii="Calibri" w:hAnsi="Calibri" w:cs="Arial"/>
          <w:szCs w:val="22"/>
          <w:lang w:val="es-ES_tradnl"/>
        </w:rPr>
        <w:t xml:space="preserve"> una vigencia de </w:t>
      </w:r>
      <w:r w:rsidR="00A03EB0" w:rsidRPr="00465EDC">
        <w:rPr>
          <w:rFonts w:ascii="Calibri" w:hAnsi="Calibri" w:cs="Arial"/>
          <w:szCs w:val="22"/>
          <w:highlight w:val="yellow"/>
          <w:lang w:val="es-ES_tradnl"/>
        </w:rPr>
        <w:t xml:space="preserve">cuatro </w:t>
      </w:r>
      <w:r w:rsidRPr="00465EDC">
        <w:rPr>
          <w:rFonts w:ascii="Calibri" w:hAnsi="Calibri" w:cs="Arial"/>
          <w:szCs w:val="22"/>
          <w:highlight w:val="yellow"/>
          <w:lang w:val="es-ES_tradnl"/>
        </w:rPr>
        <w:t>años</w:t>
      </w:r>
      <w:r w:rsidRPr="00A96D70">
        <w:rPr>
          <w:rFonts w:ascii="Calibri" w:hAnsi="Calibri" w:cs="Arial"/>
          <w:szCs w:val="22"/>
          <w:lang w:val="es-ES_tradnl"/>
        </w:rPr>
        <w:t xml:space="preserve"> desde la fecha de la firma</w:t>
      </w:r>
      <w:r w:rsidR="00A03EB0" w:rsidRPr="00A96D70">
        <w:rPr>
          <w:rFonts w:ascii="Calibri" w:hAnsi="Calibri" w:cs="Arial"/>
          <w:szCs w:val="22"/>
          <w:lang w:val="es-ES_tradnl"/>
        </w:rPr>
        <w:t xml:space="preserve">, a no ser que una de las partes notifique a la otra su deseo de darlo por concluido con una antelación mínima de tres </w:t>
      </w:r>
      <w:r w:rsidR="00EB58EC">
        <w:rPr>
          <w:rFonts w:ascii="Calibri" w:hAnsi="Calibri" w:cs="Arial"/>
          <w:szCs w:val="22"/>
          <w:lang w:val="es-ES_tradnl"/>
        </w:rPr>
        <w:t xml:space="preserve">(3) </w:t>
      </w:r>
      <w:r w:rsidR="00A03EB0" w:rsidRPr="00A96D70">
        <w:rPr>
          <w:rFonts w:ascii="Calibri" w:hAnsi="Calibri" w:cs="Arial"/>
          <w:szCs w:val="22"/>
          <w:lang w:val="es-ES_tradnl"/>
        </w:rPr>
        <w:t xml:space="preserve">meses </w:t>
      </w:r>
      <w:r w:rsidR="00081C1C">
        <w:rPr>
          <w:rFonts w:ascii="Calibri" w:hAnsi="Calibri" w:cs="Arial"/>
          <w:szCs w:val="22"/>
          <w:lang w:val="es-ES_tradnl"/>
        </w:rPr>
        <w:t>respecto a la fecha en la que se pretende concluir el convenio</w:t>
      </w:r>
      <w:r w:rsidR="00A03EB0" w:rsidRPr="00A96D70">
        <w:rPr>
          <w:rFonts w:ascii="Calibri" w:hAnsi="Calibri" w:cs="Arial"/>
          <w:szCs w:val="22"/>
          <w:lang w:val="es-ES_tradnl"/>
        </w:rPr>
        <w:t xml:space="preserve">. En cualquier momento antes de la finalización del plazo máximo de los cuatro </w:t>
      </w:r>
      <w:r w:rsidR="00EB58EC">
        <w:rPr>
          <w:rFonts w:ascii="Calibri" w:hAnsi="Calibri" w:cs="Arial"/>
          <w:szCs w:val="22"/>
          <w:lang w:val="es-ES_tradnl"/>
        </w:rPr>
        <w:t xml:space="preserve">(4) </w:t>
      </w:r>
      <w:r w:rsidR="00A03EB0" w:rsidRPr="00A96D70">
        <w:rPr>
          <w:rFonts w:ascii="Calibri" w:hAnsi="Calibri" w:cs="Arial"/>
          <w:szCs w:val="22"/>
          <w:lang w:val="es-ES_tradnl"/>
        </w:rPr>
        <w:t xml:space="preserve">años previsto en el apartado anterior, los firmantes del </w:t>
      </w:r>
      <w:r w:rsidR="00081C1C">
        <w:rPr>
          <w:rFonts w:ascii="Calibri" w:hAnsi="Calibri" w:cs="Arial"/>
          <w:szCs w:val="22"/>
          <w:lang w:val="es-ES_tradnl"/>
        </w:rPr>
        <w:t>Convenio Marco</w:t>
      </w:r>
      <w:r w:rsidR="00A03EB0" w:rsidRPr="00A96D70">
        <w:rPr>
          <w:rFonts w:ascii="Calibri" w:hAnsi="Calibri" w:cs="Arial"/>
          <w:szCs w:val="22"/>
          <w:lang w:val="es-ES_tradnl"/>
        </w:rPr>
        <w:t xml:space="preserve"> podrán acordar unánimemente su prórroga por un periodo de hasta </w:t>
      </w:r>
      <w:r w:rsidR="00A03EB0" w:rsidRPr="00465EDC">
        <w:rPr>
          <w:rFonts w:ascii="Calibri" w:hAnsi="Calibri" w:cs="Arial"/>
          <w:szCs w:val="22"/>
          <w:highlight w:val="yellow"/>
          <w:lang w:val="es-ES_tradnl"/>
        </w:rPr>
        <w:t>cuatro años</w:t>
      </w:r>
      <w:r w:rsidR="00A03EB0" w:rsidRPr="00A96D70">
        <w:rPr>
          <w:rFonts w:ascii="Calibri" w:hAnsi="Calibri" w:cs="Arial"/>
          <w:szCs w:val="22"/>
          <w:lang w:val="es-ES_tradnl"/>
        </w:rPr>
        <w:t xml:space="preserve"> adicionales o su extinción.</w:t>
      </w:r>
    </w:p>
    <w:p w14:paraId="02A25472" w14:textId="77777777" w:rsidR="00E4345A" w:rsidRPr="00A96D70" w:rsidRDefault="00E4345A" w:rsidP="00E4345A">
      <w:pPr>
        <w:spacing w:line="360" w:lineRule="auto"/>
        <w:ind w:left="720"/>
        <w:jc w:val="both"/>
        <w:rPr>
          <w:rFonts w:ascii="Calibri" w:hAnsi="Calibri" w:cs="Arial"/>
          <w:szCs w:val="22"/>
          <w:lang w:val="es-ES_tradnl"/>
        </w:rPr>
      </w:pPr>
    </w:p>
    <w:p w14:paraId="288E5CA0" w14:textId="77777777" w:rsidR="00491E67" w:rsidRDefault="00491E67"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Ambas partes acuerdan llevar a término los compromisos que </w:t>
      </w:r>
      <w:r w:rsidR="00237052" w:rsidRPr="00A96D70">
        <w:rPr>
          <w:rFonts w:ascii="Calibri" w:hAnsi="Calibri" w:cs="Arial"/>
          <w:szCs w:val="22"/>
          <w:lang w:val="es-ES_tradnl"/>
        </w:rPr>
        <w:t xml:space="preserve">se </w:t>
      </w:r>
      <w:r w:rsidRPr="00A96D70">
        <w:rPr>
          <w:rFonts w:ascii="Calibri" w:hAnsi="Calibri" w:cs="Arial"/>
          <w:szCs w:val="22"/>
          <w:lang w:val="es-ES_tradnl"/>
        </w:rPr>
        <w:t xml:space="preserve">deriven del presente </w:t>
      </w:r>
      <w:r w:rsidR="00081C1C">
        <w:rPr>
          <w:rFonts w:ascii="Calibri" w:hAnsi="Calibri" w:cs="Arial"/>
          <w:szCs w:val="22"/>
          <w:lang w:val="es-ES_tradnl"/>
        </w:rPr>
        <w:t>Convenio</w:t>
      </w:r>
      <w:r w:rsidRPr="00A96D70">
        <w:rPr>
          <w:rFonts w:ascii="Calibri" w:hAnsi="Calibri" w:cs="Arial"/>
          <w:szCs w:val="22"/>
          <w:lang w:val="es-ES_tradnl"/>
        </w:rPr>
        <w:t xml:space="preserve"> y no se hayan concluido en el momento en que expire la validez </w:t>
      </w:r>
      <w:proofErr w:type="gramStart"/>
      <w:r w:rsidRPr="00A96D70">
        <w:rPr>
          <w:rFonts w:ascii="Calibri" w:hAnsi="Calibri" w:cs="Arial"/>
          <w:szCs w:val="22"/>
          <w:lang w:val="es-ES_tradnl"/>
        </w:rPr>
        <w:t>del mismo</w:t>
      </w:r>
      <w:proofErr w:type="gramEnd"/>
      <w:r w:rsidRPr="00A96D70">
        <w:rPr>
          <w:rFonts w:ascii="Calibri" w:hAnsi="Calibri" w:cs="Arial"/>
          <w:szCs w:val="22"/>
          <w:lang w:val="es-ES_tradnl"/>
        </w:rPr>
        <w:t>.</w:t>
      </w:r>
    </w:p>
    <w:p w14:paraId="78843D57" w14:textId="77777777" w:rsidR="00E4345A" w:rsidRPr="00A96D70" w:rsidRDefault="00E4345A" w:rsidP="00E4345A">
      <w:pPr>
        <w:spacing w:line="360" w:lineRule="auto"/>
        <w:ind w:left="720"/>
        <w:jc w:val="both"/>
        <w:rPr>
          <w:rFonts w:ascii="Calibri" w:hAnsi="Calibri" w:cs="Arial"/>
          <w:szCs w:val="22"/>
          <w:lang w:val="es-ES_tradnl"/>
        </w:rPr>
      </w:pPr>
    </w:p>
    <w:p w14:paraId="043233F0" w14:textId="77777777" w:rsidR="00081C1C" w:rsidRPr="00081C1C" w:rsidRDefault="00081C1C" w:rsidP="00B77008">
      <w:pPr>
        <w:numPr>
          <w:ilvl w:val="0"/>
          <w:numId w:val="1"/>
        </w:numPr>
        <w:spacing w:line="360" w:lineRule="auto"/>
        <w:jc w:val="both"/>
        <w:rPr>
          <w:rFonts w:ascii="Calibri" w:hAnsi="Calibri" w:cs="Arial"/>
          <w:szCs w:val="22"/>
          <w:lang w:val="es-ES_tradnl"/>
        </w:rPr>
      </w:pPr>
      <w:r w:rsidRPr="00081C1C">
        <w:rPr>
          <w:rFonts w:ascii="Calibri" w:hAnsi="Calibri" w:cs="Arial"/>
          <w:szCs w:val="22"/>
          <w:lang w:val="es-ES_tradnl"/>
        </w:rPr>
        <w:lastRenderedPageBreak/>
        <w:t>De conformidad con La Ley Orgánica 3/2018, de 5 de diciembre, de Protección de Datos Personales y Garantía de los Derechos Digitales, así como con el Reglamento (UE) 2016/679 del Parlamento Europeo y del Consejo de 27 de abril de 2016, de Protección de Datos, le informamos que LA UNIVERSIDAD DE ALMERÍA es la responsable del tratamiento de los datos de carácter personal recogidos al amparo del presente Convenio.</w:t>
      </w:r>
    </w:p>
    <w:p w14:paraId="14FF1F15" w14:textId="77777777" w:rsidR="00081C1C" w:rsidRPr="00081C1C" w:rsidRDefault="00081C1C" w:rsidP="00B77008">
      <w:pPr>
        <w:spacing w:line="360" w:lineRule="auto"/>
        <w:ind w:left="708"/>
        <w:jc w:val="both"/>
        <w:rPr>
          <w:rFonts w:ascii="Calibri" w:hAnsi="Calibri" w:cs="Arial"/>
          <w:szCs w:val="22"/>
          <w:lang w:val="es-ES_tradnl"/>
        </w:rPr>
      </w:pPr>
      <w:r w:rsidRPr="00081C1C">
        <w:rPr>
          <w:rFonts w:ascii="Calibri" w:hAnsi="Calibri" w:cs="Arial"/>
          <w:szCs w:val="22"/>
          <w:lang w:val="es-ES_tradnl"/>
        </w:rPr>
        <w:t xml:space="preserve">Finalidad: La gestión del presente convenio, así como el mantenimiento del contacto de ambas partes. </w:t>
      </w:r>
    </w:p>
    <w:p w14:paraId="1A583881" w14:textId="77777777" w:rsidR="00081C1C" w:rsidRPr="00081C1C" w:rsidRDefault="00081C1C" w:rsidP="00B77008">
      <w:pPr>
        <w:spacing w:line="360" w:lineRule="auto"/>
        <w:ind w:left="708"/>
        <w:jc w:val="both"/>
        <w:rPr>
          <w:rFonts w:ascii="Calibri" w:hAnsi="Calibri" w:cs="Arial"/>
          <w:szCs w:val="22"/>
          <w:lang w:val="es-ES_tradnl"/>
        </w:rPr>
      </w:pPr>
      <w:r w:rsidRPr="00081C1C">
        <w:rPr>
          <w:rFonts w:ascii="Calibri" w:hAnsi="Calibri" w:cs="Arial"/>
          <w:szCs w:val="22"/>
          <w:lang w:val="es-ES_tradnl"/>
        </w:rPr>
        <w:t xml:space="preserve">Licitud: La base jurídica se hará de acuerdo con el artículo 6.1.b) y e) del citado Reglamento, así como al consentimiento prestado con la firma de este convenio. </w:t>
      </w:r>
    </w:p>
    <w:p w14:paraId="457C7877" w14:textId="77777777" w:rsidR="00081C1C" w:rsidRPr="00081C1C" w:rsidRDefault="00081C1C" w:rsidP="00B77008">
      <w:pPr>
        <w:spacing w:line="360" w:lineRule="auto"/>
        <w:ind w:left="708"/>
        <w:jc w:val="both"/>
        <w:rPr>
          <w:rFonts w:ascii="Calibri" w:hAnsi="Calibri" w:cs="Arial"/>
          <w:szCs w:val="22"/>
          <w:lang w:val="es-ES_tradnl"/>
        </w:rPr>
      </w:pPr>
      <w:r w:rsidRPr="00081C1C">
        <w:rPr>
          <w:rFonts w:ascii="Calibri" w:hAnsi="Calibri" w:cs="Arial"/>
          <w:szCs w:val="22"/>
          <w:lang w:val="es-ES_tradnl"/>
        </w:rPr>
        <w:t>Destinatarios: Los datos no serán cedidos o comunicados a terceras personas.</w:t>
      </w:r>
    </w:p>
    <w:p w14:paraId="532651A2" w14:textId="77777777" w:rsidR="00E4345A" w:rsidRPr="00081C1C" w:rsidRDefault="0023111E" w:rsidP="00B77008">
      <w:pPr>
        <w:spacing w:line="360" w:lineRule="auto"/>
        <w:ind w:left="708"/>
        <w:jc w:val="both"/>
        <w:rPr>
          <w:rFonts w:ascii="Calibri" w:hAnsi="Calibri" w:cs="Arial"/>
          <w:szCs w:val="22"/>
          <w:lang w:val="es-ES_tradnl"/>
        </w:rPr>
      </w:pPr>
      <w:r w:rsidRPr="0023111E">
        <w:rPr>
          <w:rFonts w:ascii="Calibri" w:hAnsi="Calibri" w:cs="Arial"/>
          <w:szCs w:val="22"/>
          <w:lang w:val="es-ES_tradnl"/>
        </w:rPr>
        <w:t>Derechos: En cualquier momento Ud. puede ejercer sus derechos de acceso, rectificación o cancelación, según se informa en www.ual.es/lopd-derechos. Puede consultar la información adicional sobre este tratamiento en www.ual.es/lopd-email</w:t>
      </w:r>
    </w:p>
    <w:p w14:paraId="00169CFB" w14:textId="7D29F48F" w:rsidR="002B4528" w:rsidRPr="00DB7F95" w:rsidRDefault="00081C1C" w:rsidP="002B4528">
      <w:pPr>
        <w:numPr>
          <w:ilvl w:val="0"/>
          <w:numId w:val="1"/>
        </w:numPr>
        <w:spacing w:line="360" w:lineRule="auto"/>
        <w:jc w:val="both"/>
        <w:rPr>
          <w:rFonts w:ascii="Calibri" w:hAnsi="Calibri" w:cs="Arial"/>
          <w:szCs w:val="22"/>
          <w:highlight w:val="yellow"/>
          <w:lang w:val="es-ES_tradnl"/>
        </w:rPr>
      </w:pPr>
      <w:r>
        <w:rPr>
          <w:rFonts w:ascii="Calibri" w:hAnsi="Calibri" w:cs="Arial"/>
          <w:szCs w:val="22"/>
          <w:lang w:val="es-ES_tradnl"/>
        </w:rPr>
        <w:t xml:space="preserve">Cada institución dispondrá de un encargado de seguimiento, vigilancia y control de la ejecución del convenio y de los compromisos adquiridos por los firmantes, quien también resolverá los problemas de interpretación y cumplimiento que puedan plantearse respecto a los convenios. </w:t>
      </w:r>
      <w:r w:rsidR="002B4528" w:rsidRPr="002B4528">
        <w:rPr>
          <w:rFonts w:ascii="Calibri" w:hAnsi="Calibri" w:cs="Arial"/>
          <w:szCs w:val="22"/>
          <w:lang w:val="es-ES_tradnl"/>
        </w:rPr>
        <w:t xml:space="preserve">Por parte de la </w:t>
      </w:r>
      <w:r w:rsidR="002B4528" w:rsidRPr="00465EDC">
        <w:rPr>
          <w:rFonts w:ascii="Calibri" w:hAnsi="Calibri" w:cs="Arial"/>
          <w:b/>
          <w:bCs/>
          <w:szCs w:val="22"/>
          <w:lang w:val="es-ES_tradnl"/>
        </w:rPr>
        <w:t>UAL</w:t>
      </w:r>
      <w:r w:rsidR="002B4528" w:rsidRPr="002B4528">
        <w:rPr>
          <w:rFonts w:ascii="Calibri" w:hAnsi="Calibri" w:cs="Arial"/>
          <w:szCs w:val="22"/>
          <w:lang w:val="es-ES_tradnl"/>
        </w:rPr>
        <w:t>, dichas funciones serán asumidas por D. J</w:t>
      </w:r>
      <w:r w:rsidR="00A44E46">
        <w:rPr>
          <w:rFonts w:ascii="Calibri" w:hAnsi="Calibri" w:cs="Arial"/>
          <w:szCs w:val="22"/>
          <w:lang w:val="es-ES_tradnl"/>
        </w:rPr>
        <w:t>osé Carlos Redondo Olmedilla</w:t>
      </w:r>
      <w:r w:rsidR="002B4528" w:rsidRPr="002B4528">
        <w:rPr>
          <w:rFonts w:ascii="Calibri" w:hAnsi="Calibri" w:cs="Arial"/>
          <w:szCs w:val="22"/>
          <w:lang w:val="es-ES_tradnl"/>
        </w:rPr>
        <w:t xml:space="preserve">, Vicerrector de </w:t>
      </w:r>
      <w:r w:rsidR="00A44E46">
        <w:rPr>
          <w:rFonts w:ascii="Calibri" w:hAnsi="Calibri" w:cs="Arial"/>
          <w:szCs w:val="22"/>
          <w:lang w:val="es-ES_tradnl"/>
        </w:rPr>
        <w:t>Proyección Internacional</w:t>
      </w:r>
      <w:r w:rsidR="002B4528" w:rsidRPr="002B4528">
        <w:rPr>
          <w:rFonts w:ascii="Calibri" w:hAnsi="Calibri" w:cs="Arial"/>
          <w:szCs w:val="22"/>
          <w:lang w:val="es-ES_tradnl"/>
        </w:rPr>
        <w:t xml:space="preserve"> (o persona que, en su caso, le sustituya), y por parte de </w:t>
      </w:r>
      <w:r w:rsidR="002B4528" w:rsidRPr="00DB7F95">
        <w:rPr>
          <w:rFonts w:ascii="Calibri" w:hAnsi="Calibri" w:cs="Arial"/>
          <w:szCs w:val="22"/>
          <w:highlight w:val="yellow"/>
          <w:lang w:val="es-ES_tradnl"/>
        </w:rPr>
        <w:t>la ... dichas funciones serán asumidas por ....</w:t>
      </w:r>
    </w:p>
    <w:p w14:paraId="7E90F696" w14:textId="77777777" w:rsidR="00237052" w:rsidRPr="00A96D70" w:rsidRDefault="00237052" w:rsidP="00EA6533">
      <w:pPr>
        <w:spacing w:line="360" w:lineRule="auto"/>
        <w:ind w:left="720"/>
        <w:jc w:val="both"/>
        <w:rPr>
          <w:rFonts w:ascii="Calibri" w:hAnsi="Calibri" w:cs="Arial"/>
          <w:szCs w:val="22"/>
          <w:lang w:val="es-ES_tradnl"/>
        </w:rPr>
      </w:pPr>
    </w:p>
    <w:p w14:paraId="1A50DB8C" w14:textId="77777777" w:rsidR="00C83009" w:rsidRPr="00A96D70" w:rsidRDefault="00C83009" w:rsidP="00EA6533">
      <w:pPr>
        <w:spacing w:line="360" w:lineRule="auto"/>
        <w:ind w:left="720"/>
        <w:jc w:val="both"/>
        <w:rPr>
          <w:rFonts w:ascii="Calibri" w:hAnsi="Calibri" w:cs="Arial"/>
          <w:szCs w:val="22"/>
          <w:lang w:val="es-ES_tradnl"/>
        </w:rPr>
      </w:pPr>
      <w:r w:rsidRPr="00A96D70">
        <w:rPr>
          <w:rFonts w:ascii="Calibri" w:hAnsi="Calibri" w:cs="Arial"/>
          <w:szCs w:val="22"/>
          <w:lang w:val="es-ES_tradnl"/>
        </w:rPr>
        <w:t>Y en prueba de conformidad, se su</w:t>
      </w:r>
      <w:r w:rsidR="008327F2" w:rsidRPr="00A96D70">
        <w:rPr>
          <w:rFonts w:ascii="Calibri" w:hAnsi="Calibri" w:cs="Arial"/>
          <w:szCs w:val="22"/>
          <w:lang w:val="es-ES_tradnl"/>
        </w:rPr>
        <w:t xml:space="preserve">scribe el presente </w:t>
      </w:r>
      <w:r w:rsidR="00081C1C">
        <w:rPr>
          <w:rFonts w:ascii="Calibri" w:hAnsi="Calibri" w:cs="Arial"/>
          <w:szCs w:val="22"/>
          <w:lang w:val="es-ES_tradnl"/>
        </w:rPr>
        <w:t>Convenio</w:t>
      </w:r>
      <w:r w:rsidRPr="00A96D70">
        <w:rPr>
          <w:rFonts w:ascii="Calibri" w:hAnsi="Calibri" w:cs="Arial"/>
          <w:szCs w:val="22"/>
          <w:lang w:val="es-ES_tradnl"/>
        </w:rPr>
        <w:t xml:space="preserve"> en dos (2) ejemplares con el mismo contenido, quedando uno de ellos en poder de cada una de las partes.</w:t>
      </w:r>
    </w:p>
    <w:p w14:paraId="2B033F23" w14:textId="77777777" w:rsidR="00C83009" w:rsidRPr="00A96D70" w:rsidRDefault="00C83009" w:rsidP="00EA6533">
      <w:pPr>
        <w:spacing w:line="360" w:lineRule="auto"/>
        <w:jc w:val="both"/>
        <w:rPr>
          <w:rFonts w:ascii="Calibri" w:hAnsi="Calibri" w:cs="Arial"/>
          <w:szCs w:val="22"/>
          <w:lang w:val="es-ES_tradnl"/>
        </w:rPr>
      </w:pPr>
    </w:p>
    <w:p w14:paraId="3699DAD0" w14:textId="77777777" w:rsidR="00491E67" w:rsidRPr="00A96D70" w:rsidRDefault="00491E67" w:rsidP="00EA6533">
      <w:pPr>
        <w:spacing w:line="360" w:lineRule="auto"/>
        <w:jc w:val="both"/>
        <w:rPr>
          <w:rFonts w:ascii="Calibri" w:hAnsi="Calibri" w:cs="Arial"/>
          <w:szCs w:val="22"/>
          <w:lang w:val="es-ES_tradnl"/>
        </w:rPr>
      </w:pPr>
    </w:p>
    <w:tbl>
      <w:tblPr>
        <w:tblW w:w="9980" w:type="dxa"/>
        <w:tblInd w:w="675" w:type="dxa"/>
        <w:tblLook w:val="04A0" w:firstRow="1" w:lastRow="0" w:firstColumn="1" w:lastColumn="0" w:noHBand="0" w:noVBand="1"/>
      </w:tblPr>
      <w:tblGrid>
        <w:gridCol w:w="4990"/>
        <w:gridCol w:w="4990"/>
      </w:tblGrid>
      <w:tr w:rsidR="005406EC" w:rsidRPr="00DB7F95" w14:paraId="107B2CC5" w14:textId="77777777" w:rsidTr="005406EC">
        <w:tc>
          <w:tcPr>
            <w:tcW w:w="4990" w:type="dxa"/>
          </w:tcPr>
          <w:p w14:paraId="476C20C6" w14:textId="77777777" w:rsidR="005406EC" w:rsidRPr="00A96D70" w:rsidRDefault="005406EC" w:rsidP="005406EC">
            <w:pPr>
              <w:spacing w:line="360" w:lineRule="auto"/>
              <w:jc w:val="both"/>
              <w:rPr>
                <w:rFonts w:ascii="Calibri" w:hAnsi="Calibri" w:cs="Arial"/>
                <w:b/>
                <w:szCs w:val="22"/>
                <w:lang w:val="es-ES_tradnl"/>
              </w:rPr>
            </w:pPr>
            <w:r>
              <w:rPr>
                <w:rFonts w:ascii="Calibri" w:hAnsi="Calibri" w:cs="Arial"/>
                <w:b/>
                <w:szCs w:val="22"/>
                <w:lang w:val="es-ES_tradnl"/>
              </w:rPr>
              <w:t>POR LA</w:t>
            </w:r>
            <w:r w:rsidRPr="00A96D70">
              <w:rPr>
                <w:rFonts w:ascii="Calibri" w:hAnsi="Calibri" w:cs="Arial"/>
                <w:b/>
                <w:szCs w:val="22"/>
                <w:lang w:val="es-ES_tradnl"/>
              </w:rPr>
              <w:t xml:space="preserve"> UNIVERSIDAD DE ALMERÍA</w:t>
            </w:r>
          </w:p>
        </w:tc>
        <w:tc>
          <w:tcPr>
            <w:tcW w:w="4990" w:type="dxa"/>
            <w:shd w:val="clear" w:color="auto" w:fill="auto"/>
          </w:tcPr>
          <w:p w14:paraId="1A322326" w14:textId="77777777" w:rsidR="005406EC" w:rsidRPr="007176DC" w:rsidRDefault="005406EC" w:rsidP="0007369A">
            <w:pPr>
              <w:spacing w:line="360" w:lineRule="auto"/>
              <w:jc w:val="right"/>
              <w:rPr>
                <w:rFonts w:ascii="Calibri" w:hAnsi="Calibri" w:cs="Arial"/>
                <w:b/>
                <w:szCs w:val="22"/>
                <w:highlight w:val="yellow"/>
                <w:lang w:val="es-ES_tradnl"/>
              </w:rPr>
            </w:pPr>
            <w:r>
              <w:rPr>
                <w:rFonts w:ascii="Calibri" w:hAnsi="Calibri" w:cs="Arial"/>
                <w:b/>
                <w:szCs w:val="22"/>
                <w:highlight w:val="yellow"/>
                <w:lang w:val="es-ES_tradnl"/>
              </w:rPr>
              <w:t>POR LA</w:t>
            </w:r>
            <w:r w:rsidRPr="007176DC">
              <w:rPr>
                <w:rFonts w:ascii="Calibri" w:hAnsi="Calibri" w:cs="Arial"/>
                <w:b/>
                <w:szCs w:val="22"/>
                <w:highlight w:val="yellow"/>
                <w:lang w:val="es-ES_tradnl"/>
              </w:rPr>
              <w:t xml:space="preserve"> [NOMBRE DE LA INSTITUCIÓN]</w:t>
            </w:r>
          </w:p>
        </w:tc>
      </w:tr>
      <w:tr w:rsidR="005406EC" w:rsidRPr="00DB7F95" w14:paraId="5B99F59D" w14:textId="77777777" w:rsidTr="005406EC">
        <w:tc>
          <w:tcPr>
            <w:tcW w:w="4990" w:type="dxa"/>
          </w:tcPr>
          <w:p w14:paraId="60712B60" w14:textId="77777777" w:rsidR="005406EC" w:rsidRPr="00A96D70" w:rsidRDefault="005406EC" w:rsidP="005406EC">
            <w:pPr>
              <w:spacing w:line="360" w:lineRule="auto"/>
              <w:jc w:val="both"/>
              <w:rPr>
                <w:rFonts w:ascii="Calibri" w:hAnsi="Calibri" w:cs="Arial"/>
                <w:b/>
                <w:szCs w:val="22"/>
                <w:lang w:val="es-ES_tradnl"/>
              </w:rPr>
            </w:pPr>
          </w:p>
        </w:tc>
        <w:tc>
          <w:tcPr>
            <w:tcW w:w="4990" w:type="dxa"/>
            <w:shd w:val="clear" w:color="auto" w:fill="auto"/>
          </w:tcPr>
          <w:p w14:paraId="7099E959" w14:textId="77777777" w:rsidR="005406EC" w:rsidRPr="007176DC" w:rsidRDefault="005406EC" w:rsidP="0007369A">
            <w:pPr>
              <w:spacing w:line="360" w:lineRule="auto"/>
              <w:jc w:val="right"/>
              <w:rPr>
                <w:rFonts w:ascii="Calibri" w:hAnsi="Calibri" w:cs="Arial"/>
                <w:b/>
                <w:szCs w:val="22"/>
                <w:highlight w:val="yellow"/>
                <w:lang w:val="es-ES_tradnl"/>
              </w:rPr>
            </w:pPr>
          </w:p>
        </w:tc>
      </w:tr>
      <w:tr w:rsidR="005406EC" w:rsidRPr="00DB7F95" w14:paraId="26106D42" w14:textId="77777777" w:rsidTr="005406EC">
        <w:tc>
          <w:tcPr>
            <w:tcW w:w="4990" w:type="dxa"/>
          </w:tcPr>
          <w:p w14:paraId="3C7072A9" w14:textId="77777777" w:rsidR="005406EC" w:rsidRPr="00A96D70" w:rsidRDefault="005406EC" w:rsidP="005406EC">
            <w:pPr>
              <w:spacing w:line="360" w:lineRule="auto"/>
              <w:jc w:val="center"/>
              <w:rPr>
                <w:rFonts w:ascii="Calibri" w:hAnsi="Calibri" w:cs="Arial"/>
                <w:b/>
                <w:szCs w:val="22"/>
                <w:lang w:val="es-ES_tradnl"/>
              </w:rPr>
            </w:pPr>
          </w:p>
        </w:tc>
        <w:tc>
          <w:tcPr>
            <w:tcW w:w="4990" w:type="dxa"/>
            <w:shd w:val="clear" w:color="auto" w:fill="auto"/>
          </w:tcPr>
          <w:p w14:paraId="40EB8314" w14:textId="77777777" w:rsidR="005406EC" w:rsidRPr="007176DC" w:rsidRDefault="005406EC" w:rsidP="0007369A">
            <w:pPr>
              <w:spacing w:line="360" w:lineRule="auto"/>
              <w:jc w:val="right"/>
              <w:rPr>
                <w:rFonts w:ascii="Calibri" w:hAnsi="Calibri" w:cs="Arial"/>
                <w:b/>
                <w:szCs w:val="22"/>
                <w:highlight w:val="yellow"/>
                <w:lang w:val="es-ES_tradnl"/>
              </w:rPr>
            </w:pPr>
          </w:p>
        </w:tc>
      </w:tr>
      <w:tr w:rsidR="005406EC" w:rsidRPr="00DB7F95" w14:paraId="19019C6D" w14:textId="77777777" w:rsidTr="005406EC">
        <w:tc>
          <w:tcPr>
            <w:tcW w:w="4990" w:type="dxa"/>
          </w:tcPr>
          <w:p w14:paraId="5F3C5265" w14:textId="77777777" w:rsidR="005406EC" w:rsidRPr="00A96D70" w:rsidRDefault="005406EC" w:rsidP="005406EC">
            <w:pPr>
              <w:spacing w:line="360" w:lineRule="auto"/>
              <w:jc w:val="center"/>
              <w:rPr>
                <w:rFonts w:ascii="Calibri" w:hAnsi="Calibri" w:cs="Arial"/>
                <w:b/>
                <w:szCs w:val="22"/>
                <w:lang w:val="es-ES_tradnl"/>
              </w:rPr>
            </w:pPr>
          </w:p>
        </w:tc>
        <w:tc>
          <w:tcPr>
            <w:tcW w:w="4990" w:type="dxa"/>
            <w:shd w:val="clear" w:color="auto" w:fill="auto"/>
          </w:tcPr>
          <w:p w14:paraId="2831C93B" w14:textId="77777777" w:rsidR="005406EC" w:rsidRPr="007176DC" w:rsidRDefault="005406EC" w:rsidP="0007369A">
            <w:pPr>
              <w:spacing w:line="360" w:lineRule="auto"/>
              <w:jc w:val="right"/>
              <w:rPr>
                <w:rFonts w:ascii="Calibri" w:hAnsi="Calibri" w:cs="Arial"/>
                <w:b/>
                <w:szCs w:val="22"/>
                <w:highlight w:val="yellow"/>
                <w:lang w:val="es-ES_tradnl"/>
              </w:rPr>
            </w:pPr>
          </w:p>
        </w:tc>
      </w:tr>
      <w:tr w:rsidR="005406EC" w:rsidRPr="00DB7F95" w14:paraId="3B766503" w14:textId="77777777" w:rsidTr="005406EC">
        <w:tc>
          <w:tcPr>
            <w:tcW w:w="4990" w:type="dxa"/>
          </w:tcPr>
          <w:p w14:paraId="6DDAB9B7" w14:textId="77777777" w:rsidR="005406EC" w:rsidRPr="00A96D70" w:rsidRDefault="005406EC" w:rsidP="005406EC">
            <w:pPr>
              <w:spacing w:line="360" w:lineRule="auto"/>
              <w:jc w:val="both"/>
              <w:rPr>
                <w:rFonts w:ascii="Calibri" w:hAnsi="Calibri" w:cs="Arial"/>
                <w:b/>
                <w:szCs w:val="22"/>
                <w:lang w:val="es-ES_tradnl"/>
              </w:rPr>
            </w:pPr>
          </w:p>
        </w:tc>
        <w:tc>
          <w:tcPr>
            <w:tcW w:w="4990" w:type="dxa"/>
            <w:shd w:val="clear" w:color="auto" w:fill="auto"/>
          </w:tcPr>
          <w:p w14:paraId="7B13A38D" w14:textId="77777777" w:rsidR="005406EC" w:rsidRPr="007176DC" w:rsidRDefault="005406EC" w:rsidP="0007369A">
            <w:pPr>
              <w:spacing w:line="360" w:lineRule="auto"/>
              <w:jc w:val="right"/>
              <w:rPr>
                <w:rFonts w:ascii="Calibri" w:hAnsi="Calibri" w:cs="Arial"/>
                <w:b/>
                <w:szCs w:val="22"/>
                <w:highlight w:val="yellow"/>
                <w:lang w:val="es-ES_tradnl"/>
              </w:rPr>
            </w:pPr>
          </w:p>
        </w:tc>
      </w:tr>
      <w:tr w:rsidR="005406EC" w:rsidRPr="00A96D70" w14:paraId="0AC429B0" w14:textId="77777777" w:rsidTr="005406EC">
        <w:tc>
          <w:tcPr>
            <w:tcW w:w="4990" w:type="dxa"/>
          </w:tcPr>
          <w:p w14:paraId="480E099E" w14:textId="1F87E3E7" w:rsidR="005406EC" w:rsidRPr="00A96D70" w:rsidRDefault="005406EC" w:rsidP="005406EC">
            <w:pPr>
              <w:spacing w:line="360" w:lineRule="auto"/>
              <w:jc w:val="both"/>
              <w:rPr>
                <w:rFonts w:ascii="Calibri" w:hAnsi="Calibri" w:cs="Arial"/>
                <w:b/>
                <w:szCs w:val="22"/>
                <w:lang w:val="es-ES_tradnl"/>
              </w:rPr>
            </w:pPr>
            <w:r>
              <w:rPr>
                <w:rFonts w:ascii="Calibri" w:hAnsi="Calibri" w:cs="Arial"/>
                <w:b/>
                <w:szCs w:val="22"/>
                <w:lang w:val="es-ES_tradnl"/>
              </w:rPr>
              <w:t>J</w:t>
            </w:r>
            <w:r w:rsidR="00B77008">
              <w:rPr>
                <w:rFonts w:ascii="Calibri" w:hAnsi="Calibri" w:cs="Arial"/>
                <w:b/>
                <w:szCs w:val="22"/>
                <w:lang w:val="es-ES_tradnl"/>
              </w:rPr>
              <w:t>OSE CARLOS REDONDO OLMEDILLA</w:t>
            </w:r>
          </w:p>
        </w:tc>
        <w:tc>
          <w:tcPr>
            <w:tcW w:w="4990" w:type="dxa"/>
            <w:shd w:val="clear" w:color="auto" w:fill="auto"/>
          </w:tcPr>
          <w:p w14:paraId="5D93D0F5" w14:textId="77777777" w:rsidR="005406EC" w:rsidRPr="007176DC" w:rsidRDefault="005406EC" w:rsidP="0007369A">
            <w:pPr>
              <w:spacing w:line="360" w:lineRule="auto"/>
              <w:jc w:val="right"/>
              <w:rPr>
                <w:rFonts w:ascii="Calibri" w:hAnsi="Calibri" w:cs="Arial"/>
                <w:b/>
                <w:szCs w:val="22"/>
                <w:highlight w:val="yellow"/>
                <w:lang w:val="es-ES_tradnl"/>
              </w:rPr>
            </w:pPr>
            <w:r w:rsidRPr="007176DC">
              <w:rPr>
                <w:rFonts w:ascii="Calibri" w:hAnsi="Calibri" w:cs="Arial"/>
                <w:b/>
                <w:szCs w:val="22"/>
                <w:highlight w:val="yellow"/>
                <w:lang w:val="es-ES_tradnl"/>
              </w:rPr>
              <w:t>D./Dña.</w:t>
            </w:r>
          </w:p>
        </w:tc>
      </w:tr>
      <w:tr w:rsidR="005406EC" w:rsidRPr="00A96D70" w14:paraId="28CD4C96" w14:textId="77777777" w:rsidTr="005406EC">
        <w:tc>
          <w:tcPr>
            <w:tcW w:w="4990" w:type="dxa"/>
          </w:tcPr>
          <w:p w14:paraId="228000E2" w14:textId="0AAF0214" w:rsidR="005406EC" w:rsidRPr="00A96D70" w:rsidRDefault="005406EC" w:rsidP="005406EC">
            <w:pPr>
              <w:spacing w:line="360" w:lineRule="auto"/>
              <w:jc w:val="both"/>
              <w:rPr>
                <w:rFonts w:ascii="Calibri" w:hAnsi="Calibri" w:cs="Arial"/>
                <w:b/>
                <w:szCs w:val="22"/>
                <w:lang w:val="es-ES_tradnl"/>
              </w:rPr>
            </w:pPr>
            <w:r>
              <w:rPr>
                <w:rFonts w:ascii="Calibri" w:hAnsi="Calibri" w:cs="Arial"/>
                <w:b/>
                <w:szCs w:val="22"/>
                <w:lang w:val="es-ES_tradnl"/>
              </w:rPr>
              <w:t>VICER</w:t>
            </w:r>
            <w:r w:rsidRPr="00A96D70">
              <w:rPr>
                <w:rFonts w:ascii="Calibri" w:hAnsi="Calibri" w:cs="Arial"/>
                <w:b/>
                <w:szCs w:val="22"/>
                <w:lang w:val="es-ES_tradnl"/>
              </w:rPr>
              <w:t>RECTOR</w:t>
            </w:r>
            <w:r>
              <w:rPr>
                <w:rFonts w:ascii="Calibri" w:hAnsi="Calibri" w:cs="Arial"/>
                <w:b/>
                <w:szCs w:val="22"/>
                <w:lang w:val="es-ES_tradnl"/>
              </w:rPr>
              <w:t xml:space="preserve"> DE </w:t>
            </w:r>
            <w:r w:rsidR="00B77008">
              <w:rPr>
                <w:rFonts w:ascii="Calibri" w:hAnsi="Calibri" w:cs="Arial"/>
                <w:b/>
                <w:szCs w:val="22"/>
                <w:lang w:val="es-ES_tradnl"/>
              </w:rPr>
              <w:t xml:space="preserve">PROYECCIÓN </w:t>
            </w:r>
            <w:r>
              <w:rPr>
                <w:rFonts w:ascii="Calibri" w:hAnsi="Calibri" w:cs="Arial"/>
                <w:b/>
                <w:szCs w:val="22"/>
                <w:lang w:val="es-ES_tradnl"/>
              </w:rPr>
              <w:t>INTERNACIONAL</w:t>
            </w:r>
          </w:p>
          <w:p w14:paraId="23AE9D91" w14:textId="77777777" w:rsidR="005406EC" w:rsidRPr="00A96D70" w:rsidRDefault="005406EC" w:rsidP="005406EC">
            <w:pPr>
              <w:spacing w:line="360" w:lineRule="auto"/>
              <w:jc w:val="both"/>
              <w:rPr>
                <w:rFonts w:ascii="Calibri" w:hAnsi="Calibri" w:cs="Arial"/>
                <w:b/>
                <w:szCs w:val="22"/>
                <w:lang w:val="es-ES_tradnl"/>
              </w:rPr>
            </w:pPr>
          </w:p>
        </w:tc>
        <w:tc>
          <w:tcPr>
            <w:tcW w:w="4990" w:type="dxa"/>
            <w:shd w:val="clear" w:color="auto" w:fill="auto"/>
          </w:tcPr>
          <w:p w14:paraId="7CDF97BE" w14:textId="77777777" w:rsidR="005406EC" w:rsidRPr="00A96D70" w:rsidRDefault="005406EC" w:rsidP="0007369A">
            <w:pPr>
              <w:spacing w:line="360" w:lineRule="auto"/>
              <w:jc w:val="right"/>
              <w:rPr>
                <w:rFonts w:ascii="Calibri" w:hAnsi="Calibri" w:cs="Arial"/>
                <w:b/>
                <w:szCs w:val="22"/>
                <w:lang w:val="es-ES_tradnl"/>
              </w:rPr>
            </w:pPr>
            <w:r w:rsidRPr="00465EDC">
              <w:rPr>
                <w:rFonts w:ascii="Calibri" w:hAnsi="Calibri" w:cs="Arial"/>
                <w:b/>
                <w:szCs w:val="22"/>
                <w:highlight w:val="yellow"/>
                <w:lang w:val="es-ES_tradnl"/>
              </w:rPr>
              <w:t>RECTOR/PRESIDENTE</w:t>
            </w:r>
          </w:p>
        </w:tc>
      </w:tr>
      <w:tr w:rsidR="005406EC" w:rsidRPr="00A96D70" w14:paraId="4DA9A5F1" w14:textId="77777777" w:rsidTr="005406EC">
        <w:tc>
          <w:tcPr>
            <w:tcW w:w="4990" w:type="dxa"/>
          </w:tcPr>
          <w:p w14:paraId="66FFD402" w14:textId="77777777" w:rsidR="005406EC" w:rsidRPr="00A96D70" w:rsidRDefault="005406EC" w:rsidP="005406EC">
            <w:pPr>
              <w:spacing w:line="360" w:lineRule="auto"/>
              <w:jc w:val="both"/>
              <w:rPr>
                <w:rFonts w:ascii="Calibri" w:hAnsi="Calibri" w:cs="Arial"/>
                <w:b/>
                <w:szCs w:val="22"/>
                <w:lang w:val="es-ES_tradnl"/>
              </w:rPr>
            </w:pPr>
          </w:p>
        </w:tc>
        <w:tc>
          <w:tcPr>
            <w:tcW w:w="4990" w:type="dxa"/>
            <w:shd w:val="clear" w:color="auto" w:fill="auto"/>
          </w:tcPr>
          <w:p w14:paraId="7F752F6F" w14:textId="77777777" w:rsidR="005406EC" w:rsidRPr="00A96D70" w:rsidRDefault="005406EC" w:rsidP="0007369A">
            <w:pPr>
              <w:spacing w:line="360" w:lineRule="auto"/>
              <w:jc w:val="right"/>
              <w:rPr>
                <w:rFonts w:ascii="Calibri" w:hAnsi="Calibri" w:cs="Arial"/>
                <w:b/>
                <w:szCs w:val="22"/>
                <w:lang w:val="es-ES_tradnl"/>
              </w:rPr>
            </w:pPr>
          </w:p>
        </w:tc>
      </w:tr>
      <w:tr w:rsidR="005406EC" w:rsidRPr="00A96D70" w14:paraId="22D97EF5" w14:textId="77777777" w:rsidTr="005406EC">
        <w:tc>
          <w:tcPr>
            <w:tcW w:w="4990" w:type="dxa"/>
          </w:tcPr>
          <w:p w14:paraId="004FE8B2" w14:textId="77777777" w:rsidR="005406EC" w:rsidRPr="00A96D70" w:rsidRDefault="005406EC" w:rsidP="005406EC">
            <w:pPr>
              <w:spacing w:line="360" w:lineRule="auto"/>
              <w:jc w:val="both"/>
              <w:rPr>
                <w:rFonts w:ascii="Calibri" w:hAnsi="Calibri" w:cs="Arial"/>
                <w:szCs w:val="22"/>
                <w:lang w:val="es-ES_tradnl"/>
              </w:rPr>
            </w:pPr>
            <w:r w:rsidRPr="00A96D70">
              <w:rPr>
                <w:rFonts w:ascii="Calibri" w:hAnsi="Calibri" w:cs="Arial"/>
                <w:b/>
                <w:szCs w:val="22"/>
                <w:lang w:val="es-ES_tradnl"/>
              </w:rPr>
              <w:t>LUGAR Y FECHA: ____________</w:t>
            </w:r>
          </w:p>
        </w:tc>
        <w:tc>
          <w:tcPr>
            <w:tcW w:w="4990" w:type="dxa"/>
            <w:shd w:val="clear" w:color="auto" w:fill="auto"/>
          </w:tcPr>
          <w:p w14:paraId="149E957C" w14:textId="77777777" w:rsidR="005406EC" w:rsidRPr="00A96D70" w:rsidRDefault="005406EC" w:rsidP="0007369A">
            <w:pPr>
              <w:spacing w:line="360" w:lineRule="auto"/>
              <w:jc w:val="right"/>
              <w:rPr>
                <w:rFonts w:ascii="Calibri" w:hAnsi="Calibri" w:cs="Arial"/>
                <w:szCs w:val="22"/>
                <w:lang w:val="es-ES_tradnl"/>
              </w:rPr>
            </w:pPr>
            <w:r w:rsidRPr="00A96D70">
              <w:rPr>
                <w:rFonts w:ascii="Calibri" w:hAnsi="Calibri" w:cs="Arial"/>
                <w:b/>
                <w:szCs w:val="22"/>
                <w:lang w:val="es-ES_tradnl"/>
              </w:rPr>
              <w:t>LUGAR Y FECHA: ____________</w:t>
            </w:r>
          </w:p>
        </w:tc>
      </w:tr>
    </w:tbl>
    <w:p w14:paraId="0CE834BC" w14:textId="77777777" w:rsidR="002E0355" w:rsidRPr="00A96D70" w:rsidRDefault="002E0355" w:rsidP="00EA6533">
      <w:pPr>
        <w:rPr>
          <w:rFonts w:ascii="Calibri" w:hAnsi="Calibri"/>
          <w:b/>
          <w:szCs w:val="22"/>
          <w:lang w:val="es-ES_tradnl"/>
        </w:rPr>
      </w:pPr>
    </w:p>
    <w:sectPr w:rsidR="002E0355" w:rsidRPr="00A96D70" w:rsidSect="00B42EC5">
      <w:headerReference w:type="even" r:id="rId8"/>
      <w:headerReference w:type="default" r:id="rId9"/>
      <w:footerReference w:type="even" r:id="rId10"/>
      <w:footerReference w:type="default" r:id="rId11"/>
      <w:headerReference w:type="first" r:id="rId12"/>
      <w:footerReference w:type="first" r:id="rId13"/>
      <w:pgSz w:w="11906" w:h="16838"/>
      <w:pgMar w:top="283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BD9E" w14:textId="77777777" w:rsidR="005C2746" w:rsidRDefault="005C2746" w:rsidP="00CE4D88">
      <w:r>
        <w:separator/>
      </w:r>
    </w:p>
  </w:endnote>
  <w:endnote w:type="continuationSeparator" w:id="0">
    <w:p w14:paraId="5164363D" w14:textId="77777777" w:rsidR="005C2746" w:rsidRDefault="005C2746" w:rsidP="00CE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tamaran">
    <w:altName w:val="Courier New"/>
    <w:panose1 w:val="00000500000000000000"/>
    <w:charset w:val="00"/>
    <w:family w:val="auto"/>
    <w:pitch w:val="variable"/>
    <w:sig w:usb0="801000AF" w:usb1="5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1525" w14:textId="77777777" w:rsidR="002C1008" w:rsidRDefault="002C10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B84D" w14:textId="77777777" w:rsidR="002C1008" w:rsidRDefault="002C10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BED3" w14:textId="77777777" w:rsidR="002C1008" w:rsidRDefault="002C10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1DB5" w14:textId="77777777" w:rsidR="005C2746" w:rsidRDefault="005C2746" w:rsidP="00CE4D88">
      <w:r>
        <w:separator/>
      </w:r>
    </w:p>
  </w:footnote>
  <w:footnote w:type="continuationSeparator" w:id="0">
    <w:p w14:paraId="4340325B" w14:textId="77777777" w:rsidR="005C2746" w:rsidRDefault="005C2746" w:rsidP="00CE4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4F18" w14:textId="77777777" w:rsidR="002C1008" w:rsidRDefault="002C10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1F68" w14:textId="576ADFAC" w:rsidR="00CE4D88" w:rsidRDefault="002C1008" w:rsidP="002E0355">
    <w:pPr>
      <w:pStyle w:val="Encabezado"/>
      <w:jc w:val="right"/>
    </w:pPr>
    <w:r>
      <w:rPr>
        <w:noProof/>
        <w:lang w:eastAsia="es-ES"/>
      </w:rPr>
      <mc:AlternateContent>
        <mc:Choice Requires="wps">
          <w:drawing>
            <wp:anchor distT="0" distB="0" distL="114300" distR="114300" simplePos="0" relativeHeight="251660288" behindDoc="0" locked="0" layoutInCell="1" allowOverlap="1" wp14:anchorId="3A139F0E" wp14:editId="4F8F8A83">
              <wp:simplePos x="0" y="0"/>
              <wp:positionH relativeFrom="column">
                <wp:posOffset>4746625</wp:posOffset>
              </wp:positionH>
              <wp:positionV relativeFrom="paragraph">
                <wp:posOffset>142240</wp:posOffset>
              </wp:positionV>
              <wp:extent cx="1800225" cy="52387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1800225" cy="523875"/>
                      </a:xfrm>
                      <a:prstGeom prst="rect">
                        <a:avLst/>
                      </a:prstGeom>
                      <a:solidFill>
                        <a:schemeClr val="lt1"/>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73559AF" w14:textId="77777777" w:rsidR="002C1008" w:rsidRPr="00BB30FF" w:rsidRDefault="002C1008" w:rsidP="002C1008">
                          <w:pPr>
                            <w:rPr>
                              <w:rFonts w:ascii="Catamaran" w:hAnsi="Catamaran" w:cs="Catamaran"/>
                              <w:color w:val="808080" w:themeColor="background1" w:themeShade="80"/>
                            </w:rPr>
                          </w:pPr>
                          <w:proofErr w:type="spellStart"/>
                          <w:r w:rsidRPr="00BB30FF">
                            <w:rPr>
                              <w:rFonts w:ascii="Catamaran" w:hAnsi="Catamaran" w:cs="Catamaran"/>
                              <w:color w:val="808080" w:themeColor="background1" w:themeShade="80"/>
                            </w:rPr>
                            <w:t>Logo</w:t>
                          </w:r>
                          <w:r>
                            <w:rPr>
                              <w:rFonts w:ascii="Catamaran" w:hAnsi="Catamaran" w:cs="Catamaran"/>
                              <w:color w:val="808080" w:themeColor="background1" w:themeShade="80"/>
                            </w:rPr>
                            <w:t>tipo</w:t>
                          </w:r>
                          <w:proofErr w:type="spellEnd"/>
                          <w:r w:rsidRPr="00BB30FF">
                            <w:rPr>
                              <w:rFonts w:ascii="Catamaran" w:hAnsi="Catamaran" w:cs="Catamaran"/>
                              <w:color w:val="808080" w:themeColor="background1" w:themeShade="80"/>
                            </w:rPr>
                            <w:t xml:space="preserve"> de la </w:t>
                          </w:r>
                          <w:proofErr w:type="spellStart"/>
                          <w:r w:rsidRPr="00BB30FF">
                            <w:rPr>
                              <w:rFonts w:ascii="Catamaran" w:hAnsi="Catamaran" w:cs="Catamaran"/>
                              <w:color w:val="808080" w:themeColor="background1" w:themeShade="80"/>
                            </w:rPr>
                            <w:t>entidad</w:t>
                          </w:r>
                          <w:proofErr w:type="spellEnd"/>
                          <w:r w:rsidRPr="00BB30FF">
                            <w:rPr>
                              <w:rFonts w:ascii="Catamaran" w:hAnsi="Catamaran" w:cs="Catamaran"/>
                              <w:color w:val="808080" w:themeColor="background1" w:themeShade="80"/>
                            </w:rPr>
                            <w:t xml:space="preserve"> </w:t>
                          </w:r>
                          <w:proofErr w:type="spellStart"/>
                          <w:r w:rsidRPr="00BB30FF">
                            <w:rPr>
                              <w:rFonts w:ascii="Catamaran" w:hAnsi="Catamaran" w:cs="Catamaran"/>
                              <w:color w:val="808080" w:themeColor="background1" w:themeShade="80"/>
                            </w:rPr>
                            <w:t>colaboradora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139F0E" id="_x0000_t202" coordsize="21600,21600" o:spt="202" path="m,l,21600r21600,l21600,xe">
              <v:stroke joinstyle="miter"/>
              <v:path gradientshapeok="t" o:connecttype="rect"/>
            </v:shapetype>
            <v:shape id="Cuadro de texto 1" o:spid="_x0000_s1026" type="#_x0000_t202" style="position:absolute;left:0;text-align:left;margin-left:373.75pt;margin-top:11.2pt;width:141.7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" fillcolor="white [3201]" strokecolor="#7f7f7f [1612]" strokeweight=".5pt">
              <v:textbox>
                <w:txbxContent>
                  <w:p w14:paraId="273559AF" w14:textId="77777777" w:rsidR="002C1008" w:rsidRPr="00BB30FF" w:rsidRDefault="002C1008" w:rsidP="002C1008">
                    <w:pPr>
                      <w:rPr>
                        <w:rFonts w:ascii="Catamaran" w:hAnsi="Catamaran" w:cs="Catamaran"/>
                        <w:color w:val="808080" w:themeColor="background1" w:themeShade="80"/>
                      </w:rPr>
                    </w:pPr>
                    <w:proofErr w:type="spellStart"/>
                    <w:r w:rsidRPr="00BB30FF">
                      <w:rPr>
                        <w:rFonts w:ascii="Catamaran" w:hAnsi="Catamaran" w:cs="Catamaran"/>
                        <w:color w:val="808080" w:themeColor="background1" w:themeShade="80"/>
                      </w:rPr>
                      <w:t>Logo</w:t>
                    </w:r>
                    <w:r>
                      <w:rPr>
                        <w:rFonts w:ascii="Catamaran" w:hAnsi="Catamaran" w:cs="Catamaran"/>
                        <w:color w:val="808080" w:themeColor="background1" w:themeShade="80"/>
                      </w:rPr>
                      <w:t>tipo</w:t>
                    </w:r>
                    <w:proofErr w:type="spellEnd"/>
                    <w:r w:rsidRPr="00BB30FF">
                      <w:rPr>
                        <w:rFonts w:ascii="Catamaran" w:hAnsi="Catamaran" w:cs="Catamaran"/>
                        <w:color w:val="808080" w:themeColor="background1" w:themeShade="80"/>
                      </w:rPr>
                      <w:t xml:space="preserve"> de la </w:t>
                    </w:r>
                    <w:proofErr w:type="spellStart"/>
                    <w:r w:rsidRPr="00BB30FF">
                      <w:rPr>
                        <w:rFonts w:ascii="Catamaran" w:hAnsi="Catamaran" w:cs="Catamaran"/>
                        <w:color w:val="808080" w:themeColor="background1" w:themeShade="80"/>
                      </w:rPr>
                      <w:t>entidad</w:t>
                    </w:r>
                    <w:proofErr w:type="spellEnd"/>
                    <w:r w:rsidRPr="00BB30FF">
                      <w:rPr>
                        <w:rFonts w:ascii="Catamaran" w:hAnsi="Catamaran" w:cs="Catamaran"/>
                        <w:color w:val="808080" w:themeColor="background1" w:themeShade="80"/>
                      </w:rPr>
                      <w:t xml:space="preserve"> </w:t>
                    </w:r>
                    <w:proofErr w:type="spellStart"/>
                    <w:r w:rsidRPr="00BB30FF">
                      <w:rPr>
                        <w:rFonts w:ascii="Catamaran" w:hAnsi="Catamaran" w:cs="Catamaran"/>
                        <w:color w:val="808080" w:themeColor="background1" w:themeShade="80"/>
                      </w:rPr>
                      <w:t>colaboradora</w:t>
                    </w:r>
                    <w:proofErr w:type="spellEnd"/>
                  </w:p>
                </w:txbxContent>
              </v:textbox>
            </v:shape>
          </w:pict>
        </mc:Fallback>
      </mc:AlternateContent>
    </w:r>
    <w:r w:rsidR="00F779DB">
      <w:rPr>
        <w:noProof/>
        <w:lang w:val="es-ES" w:eastAsia="es-ES"/>
      </w:rPr>
      <w:drawing>
        <wp:anchor distT="0" distB="0" distL="114300" distR="114300" simplePos="0" relativeHeight="251658240" behindDoc="1" locked="0" layoutInCell="1" allowOverlap="1" wp14:anchorId="4035C842" wp14:editId="108FDE2D">
          <wp:simplePos x="0" y="0"/>
          <wp:positionH relativeFrom="column">
            <wp:posOffset>3810</wp:posOffset>
          </wp:positionH>
          <wp:positionV relativeFrom="paragraph">
            <wp:posOffset>-39370</wp:posOffset>
          </wp:positionV>
          <wp:extent cx="2465070" cy="826770"/>
          <wp:effectExtent l="0" t="0" r="0" b="0"/>
          <wp:wrapThrough wrapText="bothSides">
            <wp:wrapPolygon edited="0">
              <wp:start x="0" y="0"/>
              <wp:lineTo x="0" y="20903"/>
              <wp:lineTo x="21366" y="20903"/>
              <wp:lineTo x="21366" y="0"/>
              <wp:lineTo x="0" y="0"/>
            </wp:wrapPolygon>
          </wp:wrapThrough>
          <wp:docPr id="2" name="Imagen 2" descr="horizontal_color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_color_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07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98AB" w14:textId="77777777" w:rsidR="002C1008" w:rsidRDefault="002C10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002A0"/>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8988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75"/>
    <w:rsid w:val="0007369A"/>
    <w:rsid w:val="00081C1C"/>
    <w:rsid w:val="00087348"/>
    <w:rsid w:val="000C3610"/>
    <w:rsid w:val="000F4489"/>
    <w:rsid w:val="000F7B2E"/>
    <w:rsid w:val="00132B73"/>
    <w:rsid w:val="001764FC"/>
    <w:rsid w:val="0019387A"/>
    <w:rsid w:val="00196044"/>
    <w:rsid w:val="001C5F92"/>
    <w:rsid w:val="001D2708"/>
    <w:rsid w:val="001E7DEF"/>
    <w:rsid w:val="0020199A"/>
    <w:rsid w:val="00210288"/>
    <w:rsid w:val="00230F8A"/>
    <w:rsid w:val="0023111E"/>
    <w:rsid w:val="00237052"/>
    <w:rsid w:val="00240A86"/>
    <w:rsid w:val="002529EA"/>
    <w:rsid w:val="00256442"/>
    <w:rsid w:val="002675FF"/>
    <w:rsid w:val="002B4528"/>
    <w:rsid w:val="002B75CE"/>
    <w:rsid w:val="002C1008"/>
    <w:rsid w:val="002E0355"/>
    <w:rsid w:val="002E34ED"/>
    <w:rsid w:val="002E79DB"/>
    <w:rsid w:val="00334FF2"/>
    <w:rsid w:val="003641BF"/>
    <w:rsid w:val="00383A59"/>
    <w:rsid w:val="003975F9"/>
    <w:rsid w:val="003E7336"/>
    <w:rsid w:val="003E74D4"/>
    <w:rsid w:val="004123DF"/>
    <w:rsid w:val="00446121"/>
    <w:rsid w:val="00465EDC"/>
    <w:rsid w:val="00491401"/>
    <w:rsid w:val="00491E67"/>
    <w:rsid w:val="004A2844"/>
    <w:rsid w:val="004D0584"/>
    <w:rsid w:val="004F6CF3"/>
    <w:rsid w:val="005077BF"/>
    <w:rsid w:val="00513BAF"/>
    <w:rsid w:val="00521840"/>
    <w:rsid w:val="005406EC"/>
    <w:rsid w:val="0054615F"/>
    <w:rsid w:val="00557158"/>
    <w:rsid w:val="0057695B"/>
    <w:rsid w:val="00584049"/>
    <w:rsid w:val="005873F0"/>
    <w:rsid w:val="005A2AC7"/>
    <w:rsid w:val="005B4A9B"/>
    <w:rsid w:val="005B5A37"/>
    <w:rsid w:val="005C2746"/>
    <w:rsid w:val="005C4846"/>
    <w:rsid w:val="006375D7"/>
    <w:rsid w:val="006949D5"/>
    <w:rsid w:val="00694B00"/>
    <w:rsid w:val="006E52C5"/>
    <w:rsid w:val="007030A6"/>
    <w:rsid w:val="007176DC"/>
    <w:rsid w:val="007569F3"/>
    <w:rsid w:val="007618B9"/>
    <w:rsid w:val="00762A61"/>
    <w:rsid w:val="007654C3"/>
    <w:rsid w:val="00765670"/>
    <w:rsid w:val="007B5A6A"/>
    <w:rsid w:val="008327F2"/>
    <w:rsid w:val="00876E66"/>
    <w:rsid w:val="00882BBC"/>
    <w:rsid w:val="00894FBC"/>
    <w:rsid w:val="008B14E3"/>
    <w:rsid w:val="008B77CC"/>
    <w:rsid w:val="008C2DBC"/>
    <w:rsid w:val="008D25CA"/>
    <w:rsid w:val="008E5C30"/>
    <w:rsid w:val="0096105B"/>
    <w:rsid w:val="009661BF"/>
    <w:rsid w:val="00983911"/>
    <w:rsid w:val="009B520D"/>
    <w:rsid w:val="009C595C"/>
    <w:rsid w:val="009C72AE"/>
    <w:rsid w:val="009F3BC9"/>
    <w:rsid w:val="00A03EB0"/>
    <w:rsid w:val="00A25571"/>
    <w:rsid w:val="00A31EB7"/>
    <w:rsid w:val="00A352C6"/>
    <w:rsid w:val="00A37458"/>
    <w:rsid w:val="00A44517"/>
    <w:rsid w:val="00A44E46"/>
    <w:rsid w:val="00A77C88"/>
    <w:rsid w:val="00A96D70"/>
    <w:rsid w:val="00AC5BE2"/>
    <w:rsid w:val="00AC6AD7"/>
    <w:rsid w:val="00AD1A75"/>
    <w:rsid w:val="00AE0995"/>
    <w:rsid w:val="00AE0D7C"/>
    <w:rsid w:val="00AF0791"/>
    <w:rsid w:val="00AF3981"/>
    <w:rsid w:val="00B078FD"/>
    <w:rsid w:val="00B1539F"/>
    <w:rsid w:val="00B412B9"/>
    <w:rsid w:val="00B42EC5"/>
    <w:rsid w:val="00B441AA"/>
    <w:rsid w:val="00B50693"/>
    <w:rsid w:val="00B53AD2"/>
    <w:rsid w:val="00B77008"/>
    <w:rsid w:val="00B8008E"/>
    <w:rsid w:val="00BB500A"/>
    <w:rsid w:val="00C31A0C"/>
    <w:rsid w:val="00C57CBA"/>
    <w:rsid w:val="00C83009"/>
    <w:rsid w:val="00CA2A45"/>
    <w:rsid w:val="00CA2FCF"/>
    <w:rsid w:val="00CA4A59"/>
    <w:rsid w:val="00CB2C17"/>
    <w:rsid w:val="00CE4D88"/>
    <w:rsid w:val="00CF00E1"/>
    <w:rsid w:val="00D83620"/>
    <w:rsid w:val="00DA56EB"/>
    <w:rsid w:val="00DB7F95"/>
    <w:rsid w:val="00DD1A3E"/>
    <w:rsid w:val="00DF5E3C"/>
    <w:rsid w:val="00E16C6F"/>
    <w:rsid w:val="00E4345A"/>
    <w:rsid w:val="00E85118"/>
    <w:rsid w:val="00EA003B"/>
    <w:rsid w:val="00EA5DFE"/>
    <w:rsid w:val="00EA6533"/>
    <w:rsid w:val="00EB58EC"/>
    <w:rsid w:val="00F05998"/>
    <w:rsid w:val="00F1086A"/>
    <w:rsid w:val="00F12CE8"/>
    <w:rsid w:val="00F3561F"/>
    <w:rsid w:val="00F779DB"/>
    <w:rsid w:val="00F85604"/>
    <w:rsid w:val="00FB45B1"/>
    <w:rsid w:val="00FC7BCD"/>
    <w:rsid w:val="00FE54FA"/>
    <w:rsid w:val="00FF5F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913F4B"/>
  <w15:chartTrackingRefBased/>
  <w15:docId w15:val="{6CE7D1A6-1A7A-41EF-901F-B0B54420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75"/>
    <w:rPr>
      <w:rFonts w:ascii="Arial" w:eastAsia="Times New Roman" w:hAnsi="Arial"/>
      <w:sz w:val="22"/>
      <w:szCs w:val="24"/>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1A75"/>
    <w:pPr>
      <w:ind w:left="720"/>
      <w:contextualSpacing/>
    </w:pPr>
  </w:style>
  <w:style w:type="paragraph" w:styleId="Encabezado">
    <w:name w:val="header"/>
    <w:basedOn w:val="Normal"/>
    <w:link w:val="EncabezadoCar"/>
    <w:uiPriority w:val="99"/>
    <w:unhideWhenUsed/>
    <w:rsid w:val="00CE4D88"/>
    <w:pPr>
      <w:tabs>
        <w:tab w:val="center" w:pos="4252"/>
        <w:tab w:val="right" w:pos="8504"/>
      </w:tabs>
    </w:pPr>
  </w:style>
  <w:style w:type="character" w:customStyle="1" w:styleId="EncabezadoCar">
    <w:name w:val="Encabezado Car"/>
    <w:link w:val="Encabezado"/>
    <w:uiPriority w:val="99"/>
    <w:rsid w:val="00CE4D88"/>
    <w:rPr>
      <w:rFonts w:ascii="Arial" w:eastAsia="Times New Roman" w:hAnsi="Arial"/>
      <w:sz w:val="22"/>
      <w:szCs w:val="24"/>
      <w:lang w:val="en-GB" w:eastAsia="en-GB"/>
    </w:rPr>
  </w:style>
  <w:style w:type="paragraph" w:styleId="Piedepgina">
    <w:name w:val="footer"/>
    <w:basedOn w:val="Normal"/>
    <w:link w:val="PiedepginaCar"/>
    <w:uiPriority w:val="99"/>
    <w:unhideWhenUsed/>
    <w:rsid w:val="00CE4D88"/>
    <w:pPr>
      <w:tabs>
        <w:tab w:val="center" w:pos="4252"/>
        <w:tab w:val="right" w:pos="8504"/>
      </w:tabs>
    </w:pPr>
  </w:style>
  <w:style w:type="character" w:customStyle="1" w:styleId="PiedepginaCar">
    <w:name w:val="Pie de página Car"/>
    <w:link w:val="Piedepgina"/>
    <w:uiPriority w:val="99"/>
    <w:rsid w:val="00CE4D88"/>
    <w:rPr>
      <w:rFonts w:ascii="Arial" w:eastAsia="Times New Roman" w:hAnsi="Arial"/>
      <w:sz w:val="22"/>
      <w:szCs w:val="24"/>
      <w:lang w:val="en-GB" w:eastAsia="en-GB"/>
    </w:rPr>
  </w:style>
  <w:style w:type="paragraph" w:styleId="Textodeglobo">
    <w:name w:val="Balloon Text"/>
    <w:basedOn w:val="Normal"/>
    <w:link w:val="TextodegloboCar"/>
    <w:uiPriority w:val="99"/>
    <w:semiHidden/>
    <w:unhideWhenUsed/>
    <w:rsid w:val="00F3561F"/>
    <w:rPr>
      <w:rFonts w:ascii="Tahoma" w:hAnsi="Tahoma" w:cs="Tahoma"/>
      <w:sz w:val="16"/>
      <w:szCs w:val="16"/>
    </w:rPr>
  </w:style>
  <w:style w:type="character" w:customStyle="1" w:styleId="TextodegloboCar">
    <w:name w:val="Texto de globo Car"/>
    <w:link w:val="Textodeglobo"/>
    <w:uiPriority w:val="99"/>
    <w:semiHidden/>
    <w:rsid w:val="00F3561F"/>
    <w:rPr>
      <w:rFonts w:ascii="Tahoma" w:eastAsia="Times New Roman" w:hAnsi="Tahoma" w:cs="Tahoma"/>
      <w:sz w:val="16"/>
      <w:szCs w:val="16"/>
      <w:lang w:val="en-GB" w:eastAsia="en-GB"/>
    </w:rPr>
  </w:style>
  <w:style w:type="character" w:styleId="Refdecomentario">
    <w:name w:val="annotation reference"/>
    <w:uiPriority w:val="99"/>
    <w:semiHidden/>
    <w:unhideWhenUsed/>
    <w:rsid w:val="00B412B9"/>
    <w:rPr>
      <w:sz w:val="16"/>
      <w:szCs w:val="16"/>
    </w:rPr>
  </w:style>
  <w:style w:type="paragraph" w:styleId="Textocomentario">
    <w:name w:val="annotation text"/>
    <w:basedOn w:val="Normal"/>
    <w:link w:val="TextocomentarioCar"/>
    <w:uiPriority w:val="99"/>
    <w:semiHidden/>
    <w:unhideWhenUsed/>
    <w:rsid w:val="00B412B9"/>
    <w:rPr>
      <w:sz w:val="20"/>
      <w:szCs w:val="20"/>
    </w:rPr>
  </w:style>
  <w:style w:type="character" w:customStyle="1" w:styleId="TextocomentarioCar">
    <w:name w:val="Texto comentario Car"/>
    <w:link w:val="Textocomentario"/>
    <w:uiPriority w:val="99"/>
    <w:semiHidden/>
    <w:rsid w:val="00B412B9"/>
    <w:rPr>
      <w:rFonts w:ascii="Arial" w:eastAsia="Times New Roman" w:hAnsi="Arial"/>
      <w:lang w:val="en-GB" w:eastAsia="en-GB"/>
    </w:rPr>
  </w:style>
  <w:style w:type="paragraph" w:styleId="Asuntodelcomentario">
    <w:name w:val="annotation subject"/>
    <w:basedOn w:val="Textocomentario"/>
    <w:next w:val="Textocomentario"/>
    <w:link w:val="AsuntodelcomentarioCar"/>
    <w:uiPriority w:val="99"/>
    <w:semiHidden/>
    <w:unhideWhenUsed/>
    <w:rsid w:val="00B412B9"/>
    <w:rPr>
      <w:b/>
      <w:bCs/>
    </w:rPr>
  </w:style>
  <w:style w:type="character" w:customStyle="1" w:styleId="AsuntodelcomentarioCar">
    <w:name w:val="Asunto del comentario Car"/>
    <w:link w:val="Asuntodelcomentario"/>
    <w:uiPriority w:val="99"/>
    <w:semiHidden/>
    <w:rsid w:val="00B412B9"/>
    <w:rPr>
      <w:rFonts w:ascii="Arial" w:eastAsia="Times New Roman" w:hAnsi="Arial"/>
      <w:b/>
      <w:bCs/>
      <w:lang w:val="en-GB" w:eastAsia="en-GB"/>
    </w:rPr>
  </w:style>
  <w:style w:type="character" w:styleId="Hipervnculo">
    <w:name w:val="Hyperlink"/>
    <w:uiPriority w:val="99"/>
    <w:unhideWhenUsed/>
    <w:rsid w:val="00491E67"/>
    <w:rPr>
      <w:color w:val="0563C1"/>
      <w:u w:val="single"/>
    </w:rPr>
  </w:style>
  <w:style w:type="table" w:styleId="Tablaconcuadrcula">
    <w:name w:val="Table Grid"/>
    <w:basedOn w:val="Tablanormal"/>
    <w:uiPriority w:val="59"/>
    <w:rsid w:val="00491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87714">
      <w:bodyDiv w:val="1"/>
      <w:marLeft w:val="0"/>
      <w:marRight w:val="0"/>
      <w:marTop w:val="0"/>
      <w:marBottom w:val="0"/>
      <w:divBdr>
        <w:top w:val="none" w:sz="0" w:space="0" w:color="auto"/>
        <w:left w:val="none" w:sz="0" w:space="0" w:color="auto"/>
        <w:bottom w:val="none" w:sz="0" w:space="0" w:color="auto"/>
        <w:right w:val="none" w:sz="0" w:space="0" w:color="auto"/>
      </w:divBdr>
    </w:div>
    <w:div w:id="932199998">
      <w:bodyDiv w:val="1"/>
      <w:marLeft w:val="0"/>
      <w:marRight w:val="0"/>
      <w:marTop w:val="0"/>
      <w:marBottom w:val="0"/>
      <w:divBdr>
        <w:top w:val="none" w:sz="0" w:space="0" w:color="auto"/>
        <w:left w:val="none" w:sz="0" w:space="0" w:color="auto"/>
        <w:bottom w:val="none" w:sz="0" w:space="0" w:color="auto"/>
        <w:right w:val="none" w:sz="0" w:space="0" w:color="auto"/>
      </w:divBdr>
    </w:div>
    <w:div w:id="1174757489">
      <w:bodyDiv w:val="1"/>
      <w:marLeft w:val="0"/>
      <w:marRight w:val="0"/>
      <w:marTop w:val="0"/>
      <w:marBottom w:val="0"/>
      <w:divBdr>
        <w:top w:val="none" w:sz="0" w:space="0" w:color="auto"/>
        <w:left w:val="none" w:sz="0" w:space="0" w:color="auto"/>
        <w:bottom w:val="none" w:sz="0" w:space="0" w:color="auto"/>
        <w:right w:val="none" w:sz="0" w:space="0" w:color="auto"/>
      </w:divBdr>
    </w:div>
    <w:div w:id="1775594347">
      <w:bodyDiv w:val="1"/>
      <w:marLeft w:val="0"/>
      <w:marRight w:val="0"/>
      <w:marTop w:val="0"/>
      <w:marBottom w:val="0"/>
      <w:divBdr>
        <w:top w:val="none" w:sz="0" w:space="0" w:color="auto"/>
        <w:left w:val="none" w:sz="0" w:space="0" w:color="auto"/>
        <w:bottom w:val="none" w:sz="0" w:space="0" w:color="auto"/>
        <w:right w:val="none" w:sz="0" w:space="0" w:color="auto"/>
      </w:divBdr>
    </w:div>
    <w:div w:id="1899976660">
      <w:bodyDiv w:val="1"/>
      <w:marLeft w:val="0"/>
      <w:marRight w:val="0"/>
      <w:marTop w:val="0"/>
      <w:marBottom w:val="0"/>
      <w:divBdr>
        <w:top w:val="none" w:sz="0" w:space="0" w:color="auto"/>
        <w:left w:val="none" w:sz="0" w:space="0" w:color="auto"/>
        <w:bottom w:val="none" w:sz="0" w:space="0" w:color="auto"/>
        <w:right w:val="none" w:sz="0" w:space="0" w:color="auto"/>
      </w:divBdr>
      <w:divsChild>
        <w:div w:id="579293426">
          <w:marLeft w:val="0"/>
          <w:marRight w:val="0"/>
          <w:marTop w:val="0"/>
          <w:marBottom w:val="0"/>
          <w:divBdr>
            <w:top w:val="none" w:sz="0" w:space="0" w:color="auto"/>
            <w:left w:val="none" w:sz="0" w:space="0" w:color="auto"/>
            <w:bottom w:val="none" w:sz="0" w:space="0" w:color="auto"/>
            <w:right w:val="none" w:sz="0" w:space="0" w:color="auto"/>
          </w:divBdr>
          <w:divsChild>
            <w:div w:id="1244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C2CD2-69E9-45B0-80F0-631E5198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851</Words>
  <Characters>4685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de Málaga</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Manuel Castro Pérez</cp:lastModifiedBy>
  <cp:revision>26</cp:revision>
  <cp:lastPrinted>2019-09-05T11:45:00Z</cp:lastPrinted>
  <dcterms:created xsi:type="dcterms:W3CDTF">2019-10-21T06:16:00Z</dcterms:created>
  <dcterms:modified xsi:type="dcterms:W3CDTF">2024-03-29T09:29:00Z</dcterms:modified>
</cp:coreProperties>
</file>