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490" w:type="dxa"/>
        <w:tblInd w:w="-1139" w:type="dxa"/>
        <w:tblLayout w:type="fixed"/>
        <w:tblLook w:val="0400" w:firstRow="0" w:lastRow="0" w:firstColumn="0" w:lastColumn="0" w:noHBand="0" w:noVBand="1"/>
      </w:tblPr>
      <w:tblGrid>
        <w:gridCol w:w="5245"/>
        <w:gridCol w:w="5245"/>
      </w:tblGrid>
      <w:tr w:rsidR="00564AC7" w:rsidRPr="003A4568" w14:paraId="159D0EC9" w14:textId="77777777" w:rsidTr="00E75955">
        <w:tc>
          <w:tcPr>
            <w:tcW w:w="5245" w:type="dxa"/>
            <w:shd w:val="clear" w:color="auto" w:fill="FFFFFF"/>
            <w:tcMar>
              <w:left w:w="170" w:type="dxa"/>
              <w:right w:w="170" w:type="dxa"/>
            </w:tcMar>
          </w:tcPr>
          <w:p w14:paraId="3E8C287C" w14:textId="08457D31" w:rsidR="00564AC7" w:rsidRPr="003A4568" w:rsidRDefault="008D0E64" w:rsidP="0007536F">
            <w:pPr>
              <w:spacing w:after="120"/>
              <w:jc w:val="center"/>
              <w:rPr>
                <w:rFonts w:ascii="Catamaran" w:eastAsia="Arimo" w:hAnsi="Catamaran" w:cs="Catamaran"/>
                <w:sz w:val="22"/>
                <w:szCs w:val="22"/>
                <w:lang w:val="es-ES"/>
              </w:rPr>
            </w:pPr>
            <w:r w:rsidRPr="003A4568">
              <w:rPr>
                <w:rFonts w:ascii="Catamaran" w:eastAsia="Arimo" w:hAnsi="Catamaran" w:cs="Catamaran"/>
                <w:b/>
                <w:sz w:val="22"/>
                <w:szCs w:val="22"/>
                <w:lang w:val="es-ES"/>
              </w:rPr>
              <w:t>CONVENIO ESPECÍFICO DE COLABORACIÓN ENTRE LA UNIVERSIDAD DE ALMERA Y</w:t>
            </w:r>
            <w:r w:rsidR="00A04F07" w:rsidRPr="003A4568">
              <w:rPr>
                <w:rFonts w:ascii="Catamaran" w:eastAsia="Arimo" w:hAnsi="Catamaran" w:cs="Catamaran"/>
                <w:b/>
                <w:sz w:val="22"/>
                <w:szCs w:val="22"/>
                <w:lang w:val="es-ES"/>
              </w:rPr>
              <w:t xml:space="preserve"> </w:t>
            </w:r>
            <w:r w:rsidRPr="003A4568">
              <w:rPr>
                <w:rFonts w:ascii="Catamaran" w:eastAsia="Arimo" w:hAnsi="Catamaran" w:cs="Catamaran"/>
                <w:b/>
                <w:sz w:val="22"/>
                <w:szCs w:val="22"/>
                <w:highlight w:val="yellow"/>
                <w:lang w:val="es-ES"/>
              </w:rPr>
              <w:t>(indicar la empresa)</w:t>
            </w:r>
            <w:r w:rsidR="00A04F07" w:rsidRPr="003A4568">
              <w:rPr>
                <w:rFonts w:ascii="Catamaran" w:eastAsia="Arimo" w:hAnsi="Catamaran" w:cs="Catamaran"/>
                <w:b/>
                <w:sz w:val="22"/>
                <w:szCs w:val="22"/>
                <w:lang w:val="es-ES"/>
              </w:rPr>
              <w:t xml:space="preserve"> </w:t>
            </w:r>
            <w:r w:rsidRPr="003A4568">
              <w:rPr>
                <w:rFonts w:ascii="Catamaran" w:eastAsia="Arimo" w:hAnsi="Catamaran" w:cs="Catamaran"/>
                <w:b/>
                <w:sz w:val="22"/>
                <w:szCs w:val="22"/>
                <w:lang w:val="es-ES"/>
              </w:rPr>
              <w:t>PARA LA REALIZACIÓN DE ACTIVIDADES DE FORMACIÓN CONTINUA Y POSTGRADOS PROPIOS</w:t>
            </w:r>
          </w:p>
        </w:tc>
        <w:tc>
          <w:tcPr>
            <w:tcW w:w="5245" w:type="dxa"/>
            <w:shd w:val="clear" w:color="auto" w:fill="FFFFFF"/>
            <w:tcMar>
              <w:left w:w="170" w:type="dxa"/>
              <w:right w:w="170" w:type="dxa"/>
            </w:tcMar>
          </w:tcPr>
          <w:p w14:paraId="4DFDDF8F" w14:textId="169A8BB5" w:rsidR="008D0E64" w:rsidRPr="003A4568" w:rsidRDefault="008D0E64" w:rsidP="008D0E64">
            <w:pPr>
              <w:jc w:val="center"/>
              <w:rPr>
                <w:rFonts w:ascii="Catamaran" w:eastAsia="Arimo" w:hAnsi="Catamaran" w:cs="Catamaran"/>
                <w:b/>
                <w:sz w:val="22"/>
                <w:szCs w:val="22"/>
              </w:rPr>
            </w:pPr>
            <w:r w:rsidRPr="003A4568">
              <w:rPr>
                <w:rFonts w:ascii="Catamaran" w:eastAsia="Arimo" w:hAnsi="Catamaran" w:cs="Catamaran"/>
                <w:b/>
                <w:sz w:val="22"/>
                <w:szCs w:val="22"/>
              </w:rPr>
              <w:t>SPECIFIC COLLABORATION AGREEMENT BETWEEN THE UNIVERSITY OF ALMERIA AND (</w:t>
            </w:r>
            <w:r w:rsidRPr="003A4568">
              <w:rPr>
                <w:rFonts w:ascii="Catamaran" w:eastAsia="Arimo" w:hAnsi="Catamaran" w:cs="Catamaran"/>
                <w:b/>
                <w:sz w:val="22"/>
                <w:szCs w:val="22"/>
                <w:highlight w:val="yellow"/>
              </w:rPr>
              <w:t>insert name of Company)</w:t>
            </w:r>
            <w:r w:rsidRPr="003A4568">
              <w:rPr>
                <w:rFonts w:ascii="Catamaran" w:eastAsia="Arimo" w:hAnsi="Catamaran" w:cs="Catamaran"/>
                <w:b/>
                <w:sz w:val="22"/>
                <w:szCs w:val="22"/>
              </w:rPr>
              <w:t xml:space="preserve"> FOR THE PERFORMANCE OF CONTINUING EDUCATION ACTIVITIES AND POSTGRADUATE PROGRAMS </w:t>
            </w:r>
          </w:p>
          <w:p w14:paraId="0AC3D3B2" w14:textId="77777777" w:rsidR="0007536F" w:rsidRPr="003A4568" w:rsidRDefault="0007536F" w:rsidP="0007536F">
            <w:pPr>
              <w:rPr>
                <w:rFonts w:ascii="Catamaran" w:eastAsia="Catamaran" w:hAnsi="Catamaran" w:cs="Catamaran"/>
                <w:b/>
                <w:sz w:val="22"/>
                <w:szCs w:val="22"/>
              </w:rPr>
            </w:pPr>
          </w:p>
        </w:tc>
      </w:tr>
      <w:tr w:rsidR="00564AC7" w:rsidRPr="003A4568" w14:paraId="6F27A9BE" w14:textId="77777777" w:rsidTr="00E75955">
        <w:tc>
          <w:tcPr>
            <w:tcW w:w="5245" w:type="dxa"/>
            <w:shd w:val="clear" w:color="auto" w:fill="FFFFFF"/>
            <w:tcMar>
              <w:left w:w="170" w:type="dxa"/>
              <w:right w:w="170" w:type="dxa"/>
            </w:tcMar>
          </w:tcPr>
          <w:p w14:paraId="454CF48F" w14:textId="77777777" w:rsidR="00252247" w:rsidRPr="003A4568" w:rsidRDefault="00252247" w:rsidP="002F442E">
            <w:pPr>
              <w:spacing w:after="120"/>
              <w:jc w:val="center"/>
              <w:rPr>
                <w:rFonts w:ascii="Catamaran" w:eastAsia="Arimo" w:hAnsi="Catamaran" w:cs="Catamaran"/>
                <w:b/>
                <w:sz w:val="22"/>
                <w:szCs w:val="22"/>
              </w:rPr>
            </w:pPr>
          </w:p>
          <w:p w14:paraId="344EECFD" w14:textId="5CBD4EEF" w:rsidR="0007536F" w:rsidRPr="003A4568" w:rsidRDefault="0007536F" w:rsidP="0007536F">
            <w:pPr>
              <w:jc w:val="right"/>
              <w:rPr>
                <w:rFonts w:ascii="Catamaran" w:eastAsia="Arimo" w:hAnsi="Catamaran" w:cs="Catamaran"/>
                <w:sz w:val="22"/>
                <w:szCs w:val="22"/>
                <w:lang w:val="es-ES"/>
              </w:rPr>
            </w:pPr>
            <w:r w:rsidRPr="003A4568">
              <w:rPr>
                <w:rFonts w:ascii="Catamaran" w:eastAsia="Arimo" w:hAnsi="Catamaran" w:cs="Catamaran"/>
                <w:sz w:val="22"/>
                <w:szCs w:val="22"/>
                <w:lang w:val="es-ES"/>
              </w:rPr>
              <w:t xml:space="preserve">En Almería, a </w:t>
            </w:r>
            <w:r w:rsidR="008D0E64" w:rsidRPr="003A4568">
              <w:rPr>
                <w:rFonts w:ascii="Catamaran" w:eastAsia="Arimo" w:hAnsi="Catamaran" w:cs="Catamaran"/>
                <w:sz w:val="22"/>
                <w:szCs w:val="22"/>
                <w:highlight w:val="yellow"/>
                <w:lang w:val="es-ES"/>
              </w:rPr>
              <w:t>XX de XXX de 20XX</w:t>
            </w:r>
          </w:p>
          <w:p w14:paraId="52E673FC" w14:textId="77777777" w:rsidR="0007536F" w:rsidRPr="003A4568" w:rsidRDefault="0007536F" w:rsidP="002F442E">
            <w:pPr>
              <w:spacing w:after="120"/>
              <w:jc w:val="center"/>
              <w:rPr>
                <w:rFonts w:ascii="Catamaran" w:eastAsia="Arimo" w:hAnsi="Catamaran" w:cs="Catamaran"/>
                <w:b/>
                <w:sz w:val="22"/>
                <w:szCs w:val="22"/>
                <w:lang w:val="es-ES"/>
              </w:rPr>
            </w:pPr>
          </w:p>
          <w:p w14:paraId="6DFC6EB9" w14:textId="77777777" w:rsidR="00564AC7" w:rsidRPr="003A4568" w:rsidRDefault="00204AF7" w:rsidP="002F442E">
            <w:pPr>
              <w:spacing w:after="120"/>
              <w:jc w:val="center"/>
              <w:rPr>
                <w:rFonts w:ascii="Catamaran" w:eastAsia="Arimo" w:hAnsi="Catamaran" w:cs="Catamaran"/>
                <w:b/>
                <w:sz w:val="22"/>
                <w:szCs w:val="22"/>
              </w:rPr>
            </w:pPr>
            <w:r w:rsidRPr="003A4568">
              <w:rPr>
                <w:rFonts w:ascii="Catamaran" w:eastAsia="Arimo" w:hAnsi="Catamaran" w:cs="Catamaran"/>
                <w:b/>
                <w:sz w:val="22"/>
                <w:szCs w:val="22"/>
              </w:rPr>
              <w:t>REUNIDOS</w:t>
            </w:r>
          </w:p>
        </w:tc>
        <w:tc>
          <w:tcPr>
            <w:tcW w:w="5245" w:type="dxa"/>
            <w:shd w:val="clear" w:color="auto" w:fill="FFFFFF"/>
            <w:tcMar>
              <w:left w:w="170" w:type="dxa"/>
              <w:right w:w="170" w:type="dxa"/>
            </w:tcMar>
          </w:tcPr>
          <w:p w14:paraId="0830A9CB" w14:textId="77777777" w:rsidR="0007536F" w:rsidRPr="003A4568" w:rsidRDefault="0007536F" w:rsidP="002F442E">
            <w:pPr>
              <w:spacing w:after="120"/>
              <w:jc w:val="center"/>
              <w:rPr>
                <w:rFonts w:ascii="Catamaran" w:eastAsia="Arimo" w:hAnsi="Catamaran" w:cs="Catamaran"/>
                <w:b/>
                <w:sz w:val="22"/>
                <w:szCs w:val="22"/>
              </w:rPr>
            </w:pPr>
          </w:p>
          <w:p w14:paraId="190697B7" w14:textId="77777777" w:rsidR="008D0E64" w:rsidRPr="003A4568" w:rsidRDefault="008D0E64" w:rsidP="008D0E64">
            <w:pPr>
              <w:jc w:val="right"/>
              <w:rPr>
                <w:rFonts w:ascii="Catamaran" w:eastAsia="Arimo" w:hAnsi="Catamaran" w:cs="Catamaran"/>
                <w:sz w:val="22"/>
                <w:szCs w:val="22"/>
              </w:rPr>
            </w:pPr>
            <w:r w:rsidRPr="003A4568">
              <w:rPr>
                <w:rFonts w:ascii="Catamaran" w:eastAsia="Arimo" w:hAnsi="Catamaran" w:cs="Catamaran"/>
                <w:sz w:val="22"/>
                <w:szCs w:val="22"/>
              </w:rPr>
              <w:t xml:space="preserve">In Almería, on </w:t>
            </w:r>
            <w:r w:rsidRPr="003A4568">
              <w:rPr>
                <w:rFonts w:ascii="Catamaran" w:eastAsia="Arimo" w:hAnsi="Catamaran" w:cs="Catamaran"/>
                <w:sz w:val="22"/>
                <w:szCs w:val="22"/>
                <w:highlight w:val="yellow"/>
              </w:rPr>
              <w:t>XX XXX</w:t>
            </w:r>
            <w:r w:rsidRPr="003A4568">
              <w:rPr>
                <w:rFonts w:ascii="Catamaran" w:eastAsia="Arimo" w:hAnsi="Catamaran" w:cs="Catamaran"/>
                <w:sz w:val="22"/>
                <w:szCs w:val="22"/>
              </w:rPr>
              <w:t xml:space="preserve"> </w:t>
            </w:r>
            <w:r w:rsidRPr="003A4568">
              <w:rPr>
                <w:rFonts w:ascii="Catamaran" w:eastAsia="Arimo" w:hAnsi="Catamaran" w:cs="Catamaran"/>
                <w:sz w:val="22"/>
                <w:szCs w:val="22"/>
                <w:highlight w:val="yellow"/>
              </w:rPr>
              <w:t>of XXX of 20XX</w:t>
            </w:r>
          </w:p>
          <w:p w14:paraId="5344C584" w14:textId="77777777" w:rsidR="0007536F" w:rsidRPr="003A4568" w:rsidRDefault="0007536F" w:rsidP="002F442E">
            <w:pPr>
              <w:spacing w:after="120"/>
              <w:jc w:val="center"/>
              <w:rPr>
                <w:rFonts w:ascii="Catamaran" w:eastAsia="Arimo" w:hAnsi="Catamaran" w:cs="Catamaran"/>
                <w:b/>
                <w:sz w:val="22"/>
                <w:szCs w:val="22"/>
              </w:rPr>
            </w:pPr>
          </w:p>
          <w:p w14:paraId="105A3172" w14:textId="77777777" w:rsidR="00564AC7" w:rsidRPr="003A4568" w:rsidRDefault="00204AF7" w:rsidP="002F442E">
            <w:pPr>
              <w:spacing w:after="120"/>
              <w:jc w:val="center"/>
              <w:rPr>
                <w:rFonts w:ascii="Catamaran" w:eastAsia="Arimo" w:hAnsi="Catamaran" w:cs="Catamaran"/>
                <w:b/>
                <w:sz w:val="22"/>
                <w:szCs w:val="22"/>
              </w:rPr>
            </w:pPr>
            <w:r w:rsidRPr="003A4568">
              <w:rPr>
                <w:rFonts w:ascii="Catamaran" w:eastAsia="Arimo" w:hAnsi="Catamaran" w:cs="Catamaran"/>
                <w:b/>
                <w:sz w:val="22"/>
                <w:szCs w:val="22"/>
              </w:rPr>
              <w:t>BETWEEN</w:t>
            </w:r>
          </w:p>
        </w:tc>
      </w:tr>
      <w:tr w:rsidR="00564AC7" w:rsidRPr="003A4568" w14:paraId="2639C484" w14:textId="77777777" w:rsidTr="00E75955">
        <w:tc>
          <w:tcPr>
            <w:tcW w:w="5245" w:type="dxa"/>
            <w:shd w:val="clear" w:color="auto" w:fill="FFFFFF"/>
            <w:tcMar>
              <w:left w:w="170" w:type="dxa"/>
              <w:right w:w="170" w:type="dxa"/>
            </w:tcMar>
          </w:tcPr>
          <w:p w14:paraId="5FA7DB3A" w14:textId="77777777" w:rsidR="00252247" w:rsidRPr="003A4568" w:rsidRDefault="00204AF7" w:rsidP="002F442E">
            <w:pPr>
              <w:jc w:val="both"/>
              <w:rPr>
                <w:rFonts w:ascii="Catamaran" w:eastAsia="Arimo" w:hAnsi="Catamaran" w:cs="Catamaran"/>
                <w:sz w:val="22"/>
                <w:szCs w:val="22"/>
                <w:lang w:val="es-ES"/>
              </w:rPr>
            </w:pPr>
            <w:r w:rsidRPr="003A4568">
              <w:rPr>
                <w:rFonts w:ascii="Catamaran" w:eastAsia="Arimo" w:hAnsi="Catamaran" w:cs="Catamaran"/>
                <w:b/>
                <w:sz w:val="22"/>
                <w:szCs w:val="22"/>
                <w:lang w:val="es-ES"/>
              </w:rPr>
              <w:t>De una parte,</w:t>
            </w:r>
            <w:r w:rsidRPr="003A4568">
              <w:rPr>
                <w:rFonts w:ascii="Catamaran" w:eastAsia="Arimo" w:hAnsi="Catamaran" w:cs="Catamaran"/>
                <w:sz w:val="22"/>
                <w:szCs w:val="22"/>
                <w:lang w:val="es-ES"/>
              </w:rPr>
              <w:t xml:space="preserve"> </w:t>
            </w:r>
            <w:r w:rsidR="00833CBD" w:rsidRPr="003A4568">
              <w:rPr>
                <w:rFonts w:ascii="Catamaran" w:eastAsia="Arimo" w:hAnsi="Catamaran" w:cs="Catamaran"/>
                <w:sz w:val="22"/>
                <w:szCs w:val="22"/>
                <w:lang w:val="es-ES"/>
              </w:rPr>
              <w:t>D. José Joaquín Céspedes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45922DFD" w14:textId="77777777" w:rsidR="00252247" w:rsidRPr="003A4568" w:rsidRDefault="00252247" w:rsidP="002F442E">
            <w:pPr>
              <w:jc w:val="both"/>
              <w:rPr>
                <w:rFonts w:ascii="Catamaran" w:eastAsia="Arimo" w:hAnsi="Catamaran" w:cs="Catamaran"/>
                <w:sz w:val="22"/>
                <w:szCs w:val="22"/>
                <w:lang w:val="es-ES"/>
              </w:rPr>
            </w:pPr>
          </w:p>
        </w:tc>
        <w:tc>
          <w:tcPr>
            <w:tcW w:w="5245" w:type="dxa"/>
            <w:shd w:val="clear" w:color="auto" w:fill="FFFFFF"/>
            <w:tcMar>
              <w:left w:w="170" w:type="dxa"/>
              <w:right w:w="170" w:type="dxa"/>
            </w:tcMar>
          </w:tcPr>
          <w:p w14:paraId="13FB2EA9" w14:textId="328BB5C1" w:rsidR="00564AC7" w:rsidRPr="003A4568" w:rsidRDefault="00204AF7" w:rsidP="00833CBD">
            <w:pPr>
              <w:pBdr>
                <w:top w:val="nil"/>
                <w:left w:val="nil"/>
                <w:bottom w:val="nil"/>
                <w:right w:val="nil"/>
                <w:between w:val="nil"/>
              </w:pBdr>
              <w:jc w:val="both"/>
              <w:rPr>
                <w:rFonts w:ascii="Catamaran" w:eastAsia="Catamaran" w:hAnsi="Catamaran" w:cs="Catamaran"/>
                <w:color w:val="000000"/>
                <w:sz w:val="22"/>
                <w:szCs w:val="22"/>
              </w:rPr>
            </w:pPr>
            <w:r w:rsidRPr="003A4568">
              <w:rPr>
                <w:rFonts w:ascii="Catamaran" w:eastAsia="Catamaran" w:hAnsi="Catamaran" w:cs="Catamaran"/>
                <w:b/>
                <w:color w:val="000000"/>
                <w:sz w:val="22"/>
                <w:szCs w:val="22"/>
              </w:rPr>
              <w:t>For the party of the fi</w:t>
            </w:r>
            <w:r w:rsidR="0007536F" w:rsidRPr="003A4568">
              <w:rPr>
                <w:rFonts w:ascii="Catamaran" w:eastAsia="Catamaran" w:hAnsi="Catamaran" w:cs="Catamaran"/>
                <w:b/>
                <w:color w:val="000000"/>
                <w:sz w:val="22"/>
                <w:szCs w:val="22"/>
              </w:rPr>
              <w:t>r</w:t>
            </w:r>
            <w:r w:rsidRPr="003A4568">
              <w:rPr>
                <w:rFonts w:ascii="Catamaran" w:eastAsia="Catamaran" w:hAnsi="Catamaran" w:cs="Catamaran"/>
                <w:b/>
                <w:color w:val="000000"/>
                <w:sz w:val="22"/>
                <w:szCs w:val="22"/>
              </w:rPr>
              <w:t>st part,</w:t>
            </w:r>
            <w:r w:rsidRPr="003A4568">
              <w:rPr>
                <w:rFonts w:ascii="Catamaran" w:eastAsia="Catamaran" w:hAnsi="Catamaran" w:cs="Catamaran"/>
                <w:color w:val="000000"/>
                <w:sz w:val="22"/>
                <w:szCs w:val="22"/>
              </w:rPr>
              <w:t xml:space="preserve"> Mr. </w:t>
            </w:r>
            <w:r w:rsidR="00833CBD" w:rsidRPr="003A4568">
              <w:rPr>
                <w:rFonts w:ascii="Catamaran" w:eastAsia="Arimo" w:hAnsi="Catamaran" w:cs="Catamaran"/>
                <w:sz w:val="22"/>
                <w:szCs w:val="22"/>
              </w:rPr>
              <w:t>José Joaquín Céspedes Lorente</w:t>
            </w:r>
            <w:r w:rsidRPr="003A4568">
              <w:rPr>
                <w:rFonts w:ascii="Catamaran" w:eastAsia="Catamaran" w:hAnsi="Catamaran" w:cs="Catamaran"/>
                <w:color w:val="000000"/>
                <w:sz w:val="22"/>
                <w:szCs w:val="22"/>
              </w:rPr>
              <w:t xml:space="preserve">, Rector Magnificus of the University of Almería, in the name and legal representation of the same, with address at Ctra. Sacramento s/n - La Cañada de San Urbano, 04120 Almería, appointed pursuant to Decree </w:t>
            </w:r>
            <w:r w:rsidR="00833CBD" w:rsidRPr="003A4568">
              <w:rPr>
                <w:rFonts w:ascii="Catamaran" w:eastAsia="Catamaran" w:hAnsi="Catamaran" w:cs="Catamaran"/>
                <w:color w:val="000000"/>
                <w:sz w:val="22"/>
                <w:szCs w:val="22"/>
              </w:rPr>
              <w:t>270</w:t>
            </w:r>
            <w:r w:rsidRPr="003A4568">
              <w:rPr>
                <w:rFonts w:ascii="Catamaran" w:eastAsia="Catamaran" w:hAnsi="Catamaran" w:cs="Catamaran"/>
                <w:color w:val="000000"/>
                <w:sz w:val="22"/>
                <w:szCs w:val="22"/>
              </w:rPr>
              <w:t>/20</w:t>
            </w:r>
            <w:r w:rsidR="00833CBD" w:rsidRPr="003A4568">
              <w:rPr>
                <w:rFonts w:ascii="Catamaran" w:eastAsia="Catamaran" w:hAnsi="Catamaran" w:cs="Catamaran"/>
                <w:color w:val="000000"/>
                <w:sz w:val="22"/>
                <w:szCs w:val="22"/>
              </w:rPr>
              <w:t>23</w:t>
            </w:r>
            <w:r w:rsidRPr="003A4568">
              <w:rPr>
                <w:rFonts w:ascii="Catamaran" w:eastAsia="Catamaran" w:hAnsi="Catamaran" w:cs="Catamaran"/>
                <w:color w:val="000000"/>
                <w:sz w:val="22"/>
                <w:szCs w:val="22"/>
              </w:rPr>
              <w:t xml:space="preserve"> of </w:t>
            </w:r>
            <w:r w:rsidR="00833CBD" w:rsidRPr="003A4568">
              <w:rPr>
                <w:rFonts w:ascii="Catamaran" w:eastAsia="Catamaran" w:hAnsi="Catamaran" w:cs="Catamaran"/>
                <w:color w:val="000000"/>
                <w:sz w:val="22"/>
                <w:szCs w:val="22"/>
              </w:rPr>
              <w:t>14</w:t>
            </w:r>
            <w:r w:rsidRPr="003A4568">
              <w:rPr>
                <w:rFonts w:ascii="Catamaran" w:eastAsia="Catamaran" w:hAnsi="Catamaran" w:cs="Catamaran"/>
                <w:color w:val="000000"/>
                <w:sz w:val="22"/>
                <w:szCs w:val="22"/>
              </w:rPr>
              <w:t xml:space="preserve"> </w:t>
            </w:r>
            <w:r w:rsidR="00833CBD" w:rsidRPr="003A4568">
              <w:rPr>
                <w:rFonts w:ascii="Catamaran" w:eastAsia="Catamaran" w:hAnsi="Catamaran" w:cs="Catamaran"/>
                <w:color w:val="000000"/>
                <w:sz w:val="22"/>
                <w:szCs w:val="22"/>
              </w:rPr>
              <w:t>November</w:t>
            </w:r>
            <w:r w:rsidRPr="003A4568">
              <w:rPr>
                <w:rFonts w:ascii="Catamaran" w:eastAsia="Catamaran" w:hAnsi="Catamaran" w:cs="Catamaran"/>
                <w:color w:val="000000"/>
                <w:sz w:val="22"/>
                <w:szCs w:val="22"/>
              </w:rPr>
              <w:t xml:space="preserve"> (BOJA N</w:t>
            </w:r>
            <w:r w:rsidR="008D0E64" w:rsidRPr="003A4568">
              <w:rPr>
                <w:rFonts w:ascii="Catamaran" w:eastAsia="Catamaran" w:hAnsi="Catamaran" w:cs="Catamaran"/>
                <w:color w:val="000000"/>
                <w:sz w:val="22"/>
                <w:szCs w:val="22"/>
              </w:rPr>
              <w:t>o</w:t>
            </w:r>
            <w:r w:rsidRPr="003A4568">
              <w:rPr>
                <w:rFonts w:ascii="Catamaran" w:eastAsia="Catamaran" w:hAnsi="Catamaran" w:cs="Catamaran"/>
                <w:color w:val="000000"/>
                <w:sz w:val="22"/>
                <w:szCs w:val="22"/>
              </w:rPr>
              <w:t xml:space="preserve">. </w:t>
            </w:r>
            <w:r w:rsidR="00833CBD" w:rsidRPr="003A4568">
              <w:rPr>
                <w:rFonts w:ascii="Catamaran" w:eastAsia="Catamaran" w:hAnsi="Catamaran" w:cs="Catamaran"/>
                <w:color w:val="000000"/>
                <w:sz w:val="22"/>
                <w:szCs w:val="22"/>
              </w:rPr>
              <w:t>223</w:t>
            </w:r>
            <w:r w:rsidRPr="003A4568">
              <w:rPr>
                <w:rFonts w:ascii="Catamaran" w:eastAsia="Catamaran" w:hAnsi="Catamaran" w:cs="Catamaran"/>
                <w:color w:val="000000"/>
                <w:sz w:val="22"/>
                <w:szCs w:val="22"/>
              </w:rPr>
              <w:t>, of 2</w:t>
            </w:r>
            <w:r w:rsidR="00833CBD" w:rsidRPr="003A4568">
              <w:rPr>
                <w:rFonts w:ascii="Catamaran" w:eastAsia="Catamaran" w:hAnsi="Catamaran" w:cs="Catamaran"/>
                <w:color w:val="000000"/>
                <w:sz w:val="22"/>
                <w:szCs w:val="22"/>
              </w:rPr>
              <w:t>1</w:t>
            </w:r>
            <w:r w:rsidRPr="003A4568">
              <w:rPr>
                <w:rFonts w:ascii="Catamaran" w:eastAsia="Catamaran" w:hAnsi="Catamaran" w:cs="Catamaran"/>
                <w:color w:val="000000"/>
                <w:sz w:val="22"/>
                <w:szCs w:val="22"/>
              </w:rPr>
              <w:t xml:space="preserve"> </w:t>
            </w:r>
            <w:r w:rsidR="008D0E64" w:rsidRPr="003A4568">
              <w:rPr>
                <w:rFonts w:ascii="Catamaran" w:eastAsia="Catamaran" w:hAnsi="Catamaran" w:cs="Catamaran"/>
                <w:color w:val="000000"/>
                <w:sz w:val="22"/>
                <w:szCs w:val="22"/>
              </w:rPr>
              <w:t>N</w:t>
            </w:r>
            <w:r w:rsidR="00833CBD" w:rsidRPr="003A4568">
              <w:rPr>
                <w:rFonts w:ascii="Catamaran" w:eastAsia="Catamaran" w:hAnsi="Catamaran" w:cs="Catamaran"/>
                <w:color w:val="000000"/>
                <w:sz w:val="22"/>
                <w:szCs w:val="22"/>
              </w:rPr>
              <w:t>ovember</w:t>
            </w:r>
            <w:r w:rsidRPr="003A4568">
              <w:rPr>
                <w:rFonts w:ascii="Catamaran" w:eastAsia="Catamaran" w:hAnsi="Catamaran" w:cs="Catamaran"/>
                <w:color w:val="000000"/>
                <w:sz w:val="22"/>
                <w:szCs w:val="22"/>
              </w:rPr>
              <w:t xml:space="preserve"> 20</w:t>
            </w:r>
            <w:r w:rsidR="00833CBD" w:rsidRPr="003A4568">
              <w:rPr>
                <w:rFonts w:ascii="Catamaran" w:eastAsia="Catamaran" w:hAnsi="Catamaran" w:cs="Catamaran"/>
                <w:color w:val="000000"/>
                <w:sz w:val="22"/>
                <w:szCs w:val="22"/>
              </w:rPr>
              <w:t>23</w:t>
            </w:r>
            <w:r w:rsidRPr="003A4568">
              <w:rPr>
                <w:rFonts w:ascii="Catamaran" w:eastAsia="Catamaran" w:hAnsi="Catamaran" w:cs="Catamaran"/>
                <w:color w:val="000000"/>
                <w:sz w:val="22"/>
                <w:szCs w:val="22"/>
              </w:rPr>
              <w:t xml:space="preserve">), with the powers conferred by the Statutes of the University of Almeria, approved by Decree 225/2018, of 18 December (BOJA </w:t>
            </w:r>
            <w:r w:rsidR="008D0E64" w:rsidRPr="003A4568">
              <w:rPr>
                <w:rFonts w:ascii="Catamaran" w:eastAsia="Catamaran" w:hAnsi="Catamaran" w:cs="Catamaran"/>
                <w:color w:val="000000"/>
                <w:sz w:val="22"/>
                <w:szCs w:val="22"/>
              </w:rPr>
              <w:t>No</w:t>
            </w:r>
            <w:r w:rsidRPr="003A4568">
              <w:rPr>
                <w:rFonts w:ascii="Catamaran" w:eastAsia="Catamaran" w:hAnsi="Catamaran" w:cs="Catamaran"/>
                <w:color w:val="000000"/>
                <w:sz w:val="22"/>
                <w:szCs w:val="22"/>
              </w:rPr>
              <w:t>. 247 of 24 December 2018).</w:t>
            </w:r>
          </w:p>
        </w:tc>
      </w:tr>
      <w:tr w:rsidR="00564AC7" w:rsidRPr="003A4568" w14:paraId="7ED43BE8" w14:textId="77777777" w:rsidTr="00E75955">
        <w:tc>
          <w:tcPr>
            <w:tcW w:w="5245" w:type="dxa"/>
            <w:shd w:val="clear" w:color="auto" w:fill="FFFFFF"/>
            <w:tcMar>
              <w:left w:w="170" w:type="dxa"/>
              <w:right w:w="170" w:type="dxa"/>
            </w:tcMar>
          </w:tcPr>
          <w:p w14:paraId="1134BB7F" w14:textId="7D4C5E41" w:rsidR="00252247" w:rsidRPr="003A4568" w:rsidRDefault="00204AF7" w:rsidP="002F442E">
            <w:pPr>
              <w:jc w:val="both"/>
              <w:rPr>
                <w:rFonts w:ascii="Catamaran" w:eastAsia="Catamaran" w:hAnsi="Catamaran" w:cs="Catamaran"/>
                <w:b/>
                <w:sz w:val="22"/>
                <w:szCs w:val="22"/>
                <w:lang w:val="es-ES"/>
              </w:rPr>
            </w:pPr>
            <w:r w:rsidRPr="003A4568">
              <w:rPr>
                <w:rFonts w:ascii="Catamaran" w:eastAsia="Arimo" w:hAnsi="Catamaran" w:cs="Catamaran"/>
                <w:b/>
                <w:sz w:val="22"/>
                <w:szCs w:val="22"/>
                <w:lang w:val="es-ES"/>
              </w:rPr>
              <w:t>Y de otra,</w:t>
            </w:r>
            <w:r w:rsidRPr="003A4568">
              <w:rPr>
                <w:rFonts w:ascii="Catamaran" w:eastAsia="Arimo" w:hAnsi="Catamaran" w:cs="Catamaran"/>
                <w:sz w:val="22"/>
                <w:szCs w:val="22"/>
                <w:lang w:val="es-ES"/>
              </w:rPr>
              <w:t xml:space="preserve"> </w:t>
            </w:r>
            <w:r w:rsidR="00701F38" w:rsidRPr="003A4568">
              <w:rPr>
                <w:rFonts w:ascii="Catamaran" w:eastAsia="Catamaran" w:hAnsi="Catamaran" w:cs="Catamaran"/>
                <w:sz w:val="22"/>
                <w:szCs w:val="22"/>
                <w:lang w:val="es-ES"/>
              </w:rPr>
              <w:t>D./Dña</w:t>
            </w:r>
            <w:r w:rsidR="00F13AA1" w:rsidRPr="003A4568">
              <w:rPr>
                <w:rFonts w:ascii="Catamaran" w:eastAsia="Catamaran" w:hAnsi="Catamaran" w:cs="Catamaran"/>
                <w:sz w:val="22"/>
                <w:szCs w:val="22"/>
                <w:lang w:val="es-ES"/>
              </w:rPr>
              <w:t>. (</w:t>
            </w:r>
            <w:r w:rsidR="00F13AA1" w:rsidRPr="003A4568">
              <w:rPr>
                <w:rFonts w:ascii="Catamaran" w:eastAsia="Catamaran" w:hAnsi="Catamaran" w:cs="Catamaran"/>
                <w:sz w:val="22"/>
                <w:szCs w:val="22"/>
                <w:highlight w:val="yellow"/>
                <w:lang w:val="es-ES"/>
              </w:rPr>
              <w:t xml:space="preserve">indicar </w:t>
            </w:r>
            <w:r w:rsidR="00F13AA1" w:rsidRPr="003A4568">
              <w:rPr>
                <w:rFonts w:ascii="Catamaran" w:eastAsia="Arimo" w:hAnsi="Catamaran" w:cs="Catamaran"/>
                <w:sz w:val="22"/>
                <w:szCs w:val="22"/>
                <w:highlight w:val="yellow"/>
                <w:lang w:val="es-ES"/>
              </w:rPr>
              <w:t>persona de la empresa que firma el convenio</w:t>
            </w:r>
            <w:r w:rsidR="00F13AA1" w:rsidRPr="003A4568">
              <w:rPr>
                <w:rFonts w:ascii="Catamaran" w:eastAsia="Arimo" w:hAnsi="Catamaran" w:cs="Catamaran"/>
                <w:sz w:val="22"/>
                <w:szCs w:val="22"/>
                <w:lang w:val="es-ES"/>
              </w:rPr>
              <w:t xml:space="preserve">), como representante legal de </w:t>
            </w:r>
            <w:r w:rsidR="00F13AA1" w:rsidRPr="003A4568">
              <w:rPr>
                <w:rFonts w:ascii="Catamaran" w:eastAsia="Arimo" w:hAnsi="Catamaran" w:cs="Catamaran"/>
                <w:sz w:val="22"/>
                <w:szCs w:val="22"/>
                <w:highlight w:val="yellow"/>
                <w:lang w:val="es-ES"/>
              </w:rPr>
              <w:t>(indicar la empresa</w:t>
            </w:r>
            <w:r w:rsidR="00F13AA1" w:rsidRPr="003A4568">
              <w:rPr>
                <w:rFonts w:ascii="Catamaran" w:eastAsia="Arimo" w:hAnsi="Catamaran" w:cs="Catamaran"/>
                <w:sz w:val="22"/>
                <w:szCs w:val="22"/>
                <w:lang w:val="es-ES"/>
              </w:rPr>
              <w:t xml:space="preserve">), con CIF (indicar el CIF de la empresa) y domicilio en </w:t>
            </w:r>
            <w:r w:rsidR="00F13AA1" w:rsidRPr="003A4568">
              <w:rPr>
                <w:rFonts w:ascii="Catamaran" w:eastAsia="Arimo" w:hAnsi="Catamaran" w:cs="Catamaran"/>
                <w:sz w:val="22"/>
                <w:szCs w:val="22"/>
                <w:highlight w:val="yellow"/>
                <w:lang w:val="es-ES"/>
              </w:rPr>
              <w:t>(indicar la dirección de la empresa)</w:t>
            </w:r>
            <w:r w:rsidR="00F13AA1" w:rsidRPr="003A4568">
              <w:rPr>
                <w:rFonts w:ascii="Catamaran" w:eastAsia="Arimo" w:hAnsi="Catamaran" w:cs="Catamaran"/>
                <w:sz w:val="22"/>
                <w:szCs w:val="22"/>
                <w:lang w:val="es-ES"/>
              </w:rPr>
              <w:t>, actuando en su nombre y representación de la misma para lo cual manifiesta estar debidamente facultado.</w:t>
            </w:r>
          </w:p>
          <w:p w14:paraId="2F09ABD0" w14:textId="77777777" w:rsidR="00252247" w:rsidRPr="003A4568" w:rsidRDefault="00252247" w:rsidP="002F442E">
            <w:pPr>
              <w:jc w:val="both"/>
              <w:rPr>
                <w:rFonts w:ascii="Catamaran" w:eastAsia="Catamaran" w:hAnsi="Catamaran" w:cs="Catamaran"/>
                <w:b/>
                <w:sz w:val="22"/>
                <w:szCs w:val="22"/>
                <w:lang w:val="es-ES"/>
              </w:rPr>
            </w:pPr>
          </w:p>
        </w:tc>
        <w:tc>
          <w:tcPr>
            <w:tcW w:w="5245" w:type="dxa"/>
            <w:shd w:val="clear" w:color="auto" w:fill="FFFFFF"/>
            <w:tcMar>
              <w:left w:w="170" w:type="dxa"/>
              <w:right w:w="170" w:type="dxa"/>
            </w:tcMar>
          </w:tcPr>
          <w:p w14:paraId="211118A4" w14:textId="2D6AD071" w:rsidR="00564AC7" w:rsidRPr="003A4568" w:rsidRDefault="00204AF7" w:rsidP="002F442E">
            <w:pPr>
              <w:jc w:val="both"/>
              <w:rPr>
                <w:rFonts w:ascii="Catamaran" w:eastAsia="Catamaran" w:hAnsi="Catamaran" w:cs="Catamaran"/>
                <w:sz w:val="22"/>
                <w:szCs w:val="22"/>
                <w:highlight w:val="yellow"/>
              </w:rPr>
            </w:pPr>
            <w:r w:rsidRPr="003A4568">
              <w:rPr>
                <w:rFonts w:ascii="Catamaran" w:eastAsia="Catamaran" w:hAnsi="Catamaran" w:cs="Catamaran"/>
                <w:b/>
                <w:sz w:val="22"/>
                <w:szCs w:val="22"/>
              </w:rPr>
              <w:t>AND for the party of the second part,</w:t>
            </w:r>
            <w:r w:rsidRPr="003A4568">
              <w:rPr>
                <w:rFonts w:ascii="Catamaran" w:eastAsia="Catamaran" w:hAnsi="Catamaran" w:cs="Catamaran"/>
                <w:sz w:val="22"/>
                <w:szCs w:val="22"/>
              </w:rPr>
              <w:t xml:space="preserve"> Mr./Ms. </w:t>
            </w:r>
            <w:r w:rsidRPr="003A4568">
              <w:rPr>
                <w:rFonts w:ascii="Catamaran" w:eastAsia="Catamaran" w:hAnsi="Catamaran" w:cs="Catamaran"/>
                <w:sz w:val="22"/>
                <w:szCs w:val="22"/>
                <w:highlight w:val="yellow"/>
              </w:rPr>
              <w:t>(indicate the name of the representative of the</w:t>
            </w:r>
            <w:r w:rsidR="00BB2A4C" w:rsidRPr="003A4568">
              <w:rPr>
                <w:rFonts w:ascii="Catamaran" w:eastAsia="Catamaran" w:hAnsi="Catamaran" w:cs="Catamaran"/>
                <w:sz w:val="22"/>
                <w:szCs w:val="22"/>
                <w:highlight w:val="yellow"/>
              </w:rPr>
              <w:t xml:space="preserve"> company</w:t>
            </w:r>
            <w:r w:rsidR="00701F38" w:rsidRPr="003A4568">
              <w:rPr>
                <w:rFonts w:ascii="Catamaran" w:eastAsia="Catamaran" w:hAnsi="Catamaran" w:cs="Catamaran"/>
                <w:sz w:val="22"/>
                <w:szCs w:val="22"/>
                <w:highlight w:val="yellow"/>
              </w:rPr>
              <w:t>)</w:t>
            </w:r>
            <w:r w:rsidR="00701F38" w:rsidRPr="003A4568">
              <w:rPr>
                <w:rFonts w:ascii="Catamaran" w:eastAsia="Catamaran" w:hAnsi="Catamaran" w:cs="Catamaran"/>
                <w:sz w:val="22"/>
                <w:szCs w:val="22"/>
              </w:rPr>
              <w:t xml:space="preserve"> as</w:t>
            </w:r>
            <w:r w:rsidR="008D0E64" w:rsidRPr="003A4568">
              <w:rPr>
                <w:rFonts w:ascii="Catamaran" w:eastAsia="Catamaran" w:hAnsi="Catamaran" w:cs="Catamaran"/>
                <w:sz w:val="22"/>
                <w:szCs w:val="22"/>
              </w:rPr>
              <w:t xml:space="preserve"> legal representative of </w:t>
            </w:r>
            <w:r w:rsidR="00701F38" w:rsidRPr="003A4568">
              <w:rPr>
                <w:rFonts w:ascii="Catamaran" w:eastAsia="Catamaran" w:hAnsi="Catamaran" w:cs="Catamaran"/>
                <w:sz w:val="22"/>
                <w:szCs w:val="22"/>
                <w:highlight w:val="yellow"/>
              </w:rPr>
              <w:t>(</w:t>
            </w:r>
            <w:r w:rsidR="008D0E64" w:rsidRPr="003A4568">
              <w:rPr>
                <w:rFonts w:ascii="Catamaran" w:eastAsia="Catamaran" w:hAnsi="Catamaran" w:cs="Catamaran"/>
                <w:sz w:val="22"/>
                <w:szCs w:val="22"/>
                <w:highlight w:val="yellow"/>
              </w:rPr>
              <w:t>insert name of company</w:t>
            </w:r>
            <w:r w:rsidR="00DB3391" w:rsidRPr="003A4568">
              <w:rPr>
                <w:rFonts w:ascii="Catamaran" w:eastAsia="Catamaran" w:hAnsi="Catamaran" w:cs="Catamaran"/>
                <w:sz w:val="22"/>
                <w:szCs w:val="22"/>
                <w:highlight w:val="yellow"/>
              </w:rPr>
              <w:t>),</w:t>
            </w:r>
            <w:r w:rsidR="00701F38" w:rsidRPr="003A4568">
              <w:rPr>
                <w:rFonts w:ascii="Catamaran" w:eastAsia="Catamaran" w:hAnsi="Catamaran" w:cs="Catamaran"/>
                <w:sz w:val="22"/>
                <w:szCs w:val="22"/>
              </w:rPr>
              <w:t xml:space="preserve"> </w:t>
            </w:r>
            <w:r w:rsidR="008D0E64" w:rsidRPr="003A4568">
              <w:rPr>
                <w:rFonts w:ascii="Catamaran" w:eastAsia="Catamaran" w:hAnsi="Catamaran" w:cs="Catamaran"/>
                <w:sz w:val="22"/>
                <w:szCs w:val="22"/>
              </w:rPr>
              <w:t xml:space="preserve">with VAT number </w:t>
            </w:r>
            <w:r w:rsidR="008D0E64" w:rsidRPr="003A4568">
              <w:rPr>
                <w:rFonts w:ascii="Catamaran" w:eastAsia="Arial Unicode MS" w:hAnsi="Catamaran" w:cs="Catamaran"/>
                <w:sz w:val="22"/>
              </w:rPr>
              <w:t>(</w:t>
            </w:r>
            <w:r w:rsidR="008D0E64" w:rsidRPr="003A4568">
              <w:rPr>
                <w:rFonts w:ascii="Catamaran" w:eastAsia="Catamaran" w:hAnsi="Catamaran" w:cs="Catamaran"/>
                <w:sz w:val="22"/>
                <w:szCs w:val="22"/>
                <w:highlight w:val="yellow"/>
              </w:rPr>
              <w:t>insert VAT number of the company)</w:t>
            </w:r>
            <w:r w:rsidR="008D0E64" w:rsidRPr="003A4568">
              <w:rPr>
                <w:rFonts w:ascii="Catamaran" w:eastAsia="Arial Unicode MS" w:hAnsi="Catamaran" w:cs="Catamaran"/>
                <w:sz w:val="22"/>
              </w:rPr>
              <w:t xml:space="preserve"> </w:t>
            </w:r>
            <w:r w:rsidR="008D0E64" w:rsidRPr="003A4568">
              <w:rPr>
                <w:rFonts w:ascii="Catamaran" w:eastAsia="Arimo" w:hAnsi="Catamaran" w:cs="Catamaran"/>
                <w:sz w:val="22"/>
                <w:szCs w:val="22"/>
              </w:rPr>
              <w:t>and domiciled at (</w:t>
            </w:r>
            <w:r w:rsidR="008D0E64" w:rsidRPr="003A4568">
              <w:rPr>
                <w:rFonts w:ascii="Catamaran" w:eastAsia="Arimo" w:hAnsi="Catamaran" w:cs="Catamaran"/>
                <w:sz w:val="22"/>
                <w:szCs w:val="22"/>
                <w:highlight w:val="yellow"/>
              </w:rPr>
              <w:t xml:space="preserve">insert the address of the company, </w:t>
            </w:r>
            <w:r w:rsidR="008D0E64" w:rsidRPr="003A4568">
              <w:rPr>
                <w:rFonts w:ascii="Catamaran" w:eastAsia="Arimo" w:hAnsi="Catamaran" w:cs="Catamaran"/>
                <w:sz w:val="22"/>
                <w:szCs w:val="22"/>
              </w:rPr>
              <w:t>acting on behalf of the company, for which he/she declares to be duly authorized.</w:t>
            </w:r>
          </w:p>
          <w:p w14:paraId="27EB0965" w14:textId="77777777" w:rsidR="0007536F" w:rsidRPr="003A4568" w:rsidRDefault="0007536F" w:rsidP="002F442E">
            <w:pPr>
              <w:jc w:val="both"/>
              <w:rPr>
                <w:rFonts w:ascii="Catamaran" w:eastAsia="Catamaran" w:hAnsi="Catamaran" w:cs="Catamaran"/>
                <w:sz w:val="22"/>
                <w:szCs w:val="22"/>
              </w:rPr>
            </w:pPr>
          </w:p>
        </w:tc>
      </w:tr>
      <w:tr w:rsidR="00564AC7" w:rsidRPr="003A4568" w14:paraId="0F4423EC" w14:textId="77777777" w:rsidTr="00E75955">
        <w:tc>
          <w:tcPr>
            <w:tcW w:w="5245" w:type="dxa"/>
            <w:shd w:val="clear" w:color="auto" w:fill="FFFFFF"/>
            <w:tcMar>
              <w:left w:w="170" w:type="dxa"/>
              <w:right w:w="170" w:type="dxa"/>
            </w:tcMar>
          </w:tcPr>
          <w:p w14:paraId="2F0B39C7" w14:textId="7C631B65" w:rsidR="00564AC7" w:rsidRPr="003A4568" w:rsidRDefault="00F13AA1" w:rsidP="002F442E">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Las dos partes se reconocen entre sí la capacidad jurídica suficiente y poder bastante para obligarse en este Convenio y a tal efecto,</w:t>
            </w:r>
          </w:p>
        </w:tc>
        <w:tc>
          <w:tcPr>
            <w:tcW w:w="5245" w:type="dxa"/>
            <w:shd w:val="clear" w:color="auto" w:fill="FFFFFF"/>
            <w:tcMar>
              <w:left w:w="170" w:type="dxa"/>
              <w:right w:w="170" w:type="dxa"/>
            </w:tcMar>
          </w:tcPr>
          <w:p w14:paraId="5CB462EE" w14:textId="06356976" w:rsidR="00564AC7" w:rsidRPr="003A4568" w:rsidRDefault="00204AF7" w:rsidP="002F442E">
            <w:pPr>
              <w:pBdr>
                <w:top w:val="nil"/>
                <w:left w:val="nil"/>
                <w:bottom w:val="nil"/>
                <w:right w:val="nil"/>
                <w:between w:val="nil"/>
              </w:pBdr>
              <w:spacing w:after="120"/>
              <w:jc w:val="both"/>
              <w:rPr>
                <w:rFonts w:ascii="Catamaran" w:eastAsia="Arimo" w:hAnsi="Catamaran" w:cs="Catamaran"/>
                <w:sz w:val="22"/>
                <w:szCs w:val="22"/>
              </w:rPr>
            </w:pPr>
            <w:r w:rsidRPr="003A4568">
              <w:rPr>
                <w:rFonts w:ascii="Catamaran" w:eastAsia="Catamaran" w:hAnsi="Catamaran" w:cs="Catamaran"/>
                <w:color w:val="000000"/>
                <w:sz w:val="22"/>
                <w:szCs w:val="22"/>
              </w:rPr>
              <w:t xml:space="preserve">Both parties </w:t>
            </w:r>
            <w:r w:rsidR="00070F4E" w:rsidRPr="003A4568">
              <w:rPr>
                <w:rFonts w:ascii="Catamaran" w:eastAsia="Arimo" w:hAnsi="Catamaran" w:cs="Catamaran"/>
                <w:sz w:val="22"/>
                <w:szCs w:val="22"/>
              </w:rPr>
              <w:t>recognize each other's legal capacity and sufficient power to bind themselves in this Agreement</w:t>
            </w:r>
            <w:r w:rsidRPr="003A4568">
              <w:rPr>
                <w:rFonts w:ascii="Catamaran" w:eastAsia="Catamaran" w:hAnsi="Catamaran" w:cs="Catamaran"/>
                <w:color w:val="000000"/>
                <w:sz w:val="22"/>
                <w:szCs w:val="22"/>
              </w:rPr>
              <w:t>,</w:t>
            </w:r>
            <w:r w:rsidR="00070F4E" w:rsidRPr="003A4568">
              <w:rPr>
                <w:rFonts w:ascii="Catamaran" w:eastAsia="Catamaran" w:hAnsi="Catamaran" w:cs="Catamaran"/>
                <w:color w:val="000000"/>
                <w:sz w:val="22"/>
                <w:szCs w:val="22"/>
              </w:rPr>
              <w:t xml:space="preserve"> and to that effect,</w:t>
            </w:r>
          </w:p>
        </w:tc>
      </w:tr>
      <w:tr w:rsidR="00564AC7" w:rsidRPr="003A4568" w14:paraId="60F82845" w14:textId="77777777" w:rsidTr="00E75955">
        <w:tc>
          <w:tcPr>
            <w:tcW w:w="5245" w:type="dxa"/>
            <w:shd w:val="clear" w:color="auto" w:fill="FFFFFF"/>
            <w:tcMar>
              <w:left w:w="170" w:type="dxa"/>
              <w:right w:w="170" w:type="dxa"/>
            </w:tcMar>
          </w:tcPr>
          <w:p w14:paraId="4422D7F2" w14:textId="77777777" w:rsidR="00252247" w:rsidRPr="003A4568" w:rsidRDefault="00252247" w:rsidP="002F442E">
            <w:pPr>
              <w:spacing w:before="120" w:after="120"/>
              <w:jc w:val="center"/>
              <w:rPr>
                <w:rFonts w:ascii="Catamaran" w:eastAsia="Arimo" w:hAnsi="Catamaran" w:cs="Catamaran"/>
                <w:b/>
                <w:sz w:val="22"/>
                <w:szCs w:val="22"/>
              </w:rPr>
            </w:pPr>
          </w:p>
          <w:p w14:paraId="07C33622" w14:textId="77777777" w:rsidR="00564AC7" w:rsidRPr="003A4568" w:rsidRDefault="00204AF7" w:rsidP="002F442E">
            <w:pPr>
              <w:spacing w:before="120" w:after="120"/>
              <w:jc w:val="center"/>
              <w:rPr>
                <w:rFonts w:ascii="Catamaran" w:eastAsia="Arimo" w:hAnsi="Catamaran" w:cs="Catamaran"/>
                <w:b/>
                <w:sz w:val="22"/>
                <w:szCs w:val="22"/>
              </w:rPr>
            </w:pPr>
            <w:r w:rsidRPr="003A4568">
              <w:rPr>
                <w:rFonts w:ascii="Catamaran" w:eastAsia="Arimo" w:hAnsi="Catamaran" w:cs="Catamaran"/>
                <w:b/>
                <w:sz w:val="22"/>
                <w:szCs w:val="22"/>
              </w:rPr>
              <w:t>EXPONEN</w:t>
            </w:r>
          </w:p>
        </w:tc>
        <w:tc>
          <w:tcPr>
            <w:tcW w:w="5245" w:type="dxa"/>
            <w:shd w:val="clear" w:color="auto" w:fill="FFFFFF"/>
            <w:tcMar>
              <w:left w:w="170" w:type="dxa"/>
              <w:right w:w="170" w:type="dxa"/>
            </w:tcMar>
          </w:tcPr>
          <w:p w14:paraId="67007A4F" w14:textId="77777777" w:rsidR="00252247" w:rsidRPr="003A4568" w:rsidRDefault="00252247" w:rsidP="002F442E">
            <w:pPr>
              <w:spacing w:before="120" w:after="120"/>
              <w:jc w:val="center"/>
              <w:rPr>
                <w:rFonts w:ascii="Catamaran" w:eastAsia="Arimo" w:hAnsi="Catamaran" w:cs="Catamaran"/>
                <w:b/>
                <w:sz w:val="22"/>
                <w:szCs w:val="22"/>
              </w:rPr>
            </w:pPr>
          </w:p>
          <w:p w14:paraId="18611F3D" w14:textId="77777777" w:rsidR="00564AC7" w:rsidRPr="003A4568" w:rsidRDefault="00204AF7" w:rsidP="002F442E">
            <w:pPr>
              <w:spacing w:before="120" w:after="120"/>
              <w:jc w:val="center"/>
              <w:rPr>
                <w:rFonts w:ascii="Catamaran" w:eastAsia="Arimo" w:hAnsi="Catamaran" w:cs="Catamaran"/>
                <w:b/>
                <w:sz w:val="22"/>
                <w:szCs w:val="22"/>
              </w:rPr>
            </w:pPr>
            <w:r w:rsidRPr="003A4568">
              <w:rPr>
                <w:rFonts w:ascii="Catamaran" w:eastAsia="Arimo" w:hAnsi="Catamaran" w:cs="Catamaran"/>
                <w:b/>
                <w:sz w:val="22"/>
                <w:szCs w:val="22"/>
              </w:rPr>
              <w:t>DECLARE</w:t>
            </w:r>
          </w:p>
        </w:tc>
      </w:tr>
      <w:tr w:rsidR="00564AC7" w:rsidRPr="003A4568" w14:paraId="006F1DB1" w14:textId="77777777" w:rsidTr="00E75955">
        <w:tc>
          <w:tcPr>
            <w:tcW w:w="5245" w:type="dxa"/>
            <w:shd w:val="clear" w:color="auto" w:fill="FFFFFF"/>
            <w:tcMar>
              <w:left w:w="170" w:type="dxa"/>
              <w:right w:w="170" w:type="dxa"/>
            </w:tcMar>
          </w:tcPr>
          <w:p w14:paraId="37154E3A" w14:textId="77777777" w:rsidR="00252247" w:rsidRPr="003A4568" w:rsidRDefault="00204AF7" w:rsidP="002F442E">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lastRenderedPageBreak/>
              <w:t xml:space="preserve">I.- </w:t>
            </w:r>
            <w:r w:rsidR="00F13AA1" w:rsidRPr="003A4568">
              <w:rPr>
                <w:rFonts w:ascii="Catamaran" w:eastAsia="Arimo" w:hAnsi="Catamaran" w:cs="Catamaran"/>
                <w:sz w:val="22"/>
                <w:szCs w:val="22"/>
                <w:lang w:val="es-ES"/>
              </w:rPr>
              <w:t>Que la Universidad de Almería está facultada para impartir enseñanzas de Formación Continua, Postgrados y Títulos Propios, contando con los recursos materiales y humanos necesarios para organizar e impartir este tipo de enseñanzas.</w:t>
            </w:r>
          </w:p>
          <w:p w14:paraId="2B2DD95A" w14:textId="4766DA9D" w:rsidR="00F13AA1" w:rsidRPr="003A4568" w:rsidRDefault="00F13AA1" w:rsidP="002F442E">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Asimismo, está interesada en colaborar con los sectores socioeconómicos para asegurar uno de los fines de la docencia e investigación que es la innovación y la modernización del sistema productivo.</w:t>
            </w:r>
          </w:p>
        </w:tc>
        <w:tc>
          <w:tcPr>
            <w:tcW w:w="5245" w:type="dxa"/>
            <w:shd w:val="clear" w:color="auto" w:fill="FFFFFF"/>
            <w:tcMar>
              <w:left w:w="170" w:type="dxa"/>
              <w:right w:w="170" w:type="dxa"/>
            </w:tcMar>
          </w:tcPr>
          <w:p w14:paraId="39ABC61B" w14:textId="77777777" w:rsidR="00F13AA1" w:rsidRPr="003A4568" w:rsidRDefault="00204AF7" w:rsidP="002F442E">
            <w:pPr>
              <w:spacing w:after="120"/>
              <w:jc w:val="both"/>
              <w:rPr>
                <w:rFonts w:ascii="Catamaran" w:eastAsia="Arimo" w:hAnsi="Catamaran" w:cs="Catamaran"/>
                <w:sz w:val="22"/>
                <w:szCs w:val="22"/>
              </w:rPr>
            </w:pPr>
            <w:r w:rsidRPr="003A4568">
              <w:rPr>
                <w:rFonts w:ascii="Catamaran" w:eastAsia="Catamaran" w:hAnsi="Catamaran" w:cs="Catamaran"/>
                <w:sz w:val="22"/>
                <w:szCs w:val="22"/>
              </w:rPr>
              <w:t xml:space="preserve">I.- </w:t>
            </w:r>
            <w:r w:rsidR="00070F4E" w:rsidRPr="003A4568">
              <w:rPr>
                <w:rFonts w:ascii="Catamaran" w:eastAsia="Arimo" w:hAnsi="Catamaran" w:cs="Catamaran"/>
                <w:sz w:val="22"/>
                <w:szCs w:val="22"/>
              </w:rPr>
              <w:t>That the University of Almeria is empowered to teach Continuing Education, Postgraduate Courses and its own degrees, having the material and human resources necessary to organize and teach these types of courses.</w:t>
            </w:r>
          </w:p>
          <w:p w14:paraId="18F815F5" w14:textId="0DDBCE68" w:rsidR="00564AC7" w:rsidRPr="003A4568" w:rsidRDefault="00070F4E" w:rsidP="002F442E">
            <w:pPr>
              <w:spacing w:after="120"/>
              <w:jc w:val="both"/>
              <w:rPr>
                <w:rFonts w:ascii="Catamaran" w:eastAsia="Arimo" w:hAnsi="Catamaran" w:cs="Catamaran"/>
                <w:sz w:val="22"/>
                <w:szCs w:val="22"/>
              </w:rPr>
            </w:pPr>
            <w:r w:rsidRPr="003A4568">
              <w:rPr>
                <w:rFonts w:ascii="Catamaran" w:eastAsia="Arimo" w:hAnsi="Catamaran" w:cs="Catamaran"/>
                <w:sz w:val="22"/>
                <w:szCs w:val="22"/>
              </w:rPr>
              <w:t xml:space="preserve">It is </w:t>
            </w:r>
            <w:r w:rsidR="00F13AA1" w:rsidRPr="003A4568">
              <w:rPr>
                <w:rFonts w:ascii="Catamaran" w:eastAsia="Arimo" w:hAnsi="Catamaran" w:cs="Catamaran"/>
                <w:sz w:val="22"/>
                <w:szCs w:val="22"/>
              </w:rPr>
              <w:t>likewise</w:t>
            </w:r>
            <w:r w:rsidRPr="003A4568">
              <w:rPr>
                <w:rFonts w:ascii="Catamaran" w:eastAsia="Arimo" w:hAnsi="Catamaran" w:cs="Catamaran"/>
                <w:sz w:val="22"/>
                <w:szCs w:val="22"/>
              </w:rPr>
              <w:t xml:space="preserve"> interested in collaborating with the socioeconomic sectors to ensure one of the goals of teaching and research, which is innovation and modernization of the productive system.</w:t>
            </w:r>
          </w:p>
        </w:tc>
      </w:tr>
      <w:tr w:rsidR="00564AC7" w:rsidRPr="003A4568" w14:paraId="7521B9BC" w14:textId="77777777" w:rsidTr="00E75955">
        <w:tc>
          <w:tcPr>
            <w:tcW w:w="5245" w:type="dxa"/>
            <w:shd w:val="clear" w:color="auto" w:fill="FFFFFF"/>
            <w:tcMar>
              <w:left w:w="170" w:type="dxa"/>
              <w:right w:w="170" w:type="dxa"/>
            </w:tcMar>
          </w:tcPr>
          <w:p w14:paraId="41D2BFEE" w14:textId="36457230" w:rsidR="00564AC7" w:rsidRPr="003A4568" w:rsidRDefault="00204AF7" w:rsidP="00251FC5">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 xml:space="preserve">II.- </w:t>
            </w:r>
            <w:r w:rsidR="00F13AA1" w:rsidRPr="003A4568">
              <w:rPr>
                <w:rFonts w:ascii="Catamaran" w:eastAsia="Arimo" w:hAnsi="Catamaran" w:cs="Catamaran"/>
                <w:sz w:val="22"/>
                <w:szCs w:val="22"/>
                <w:lang w:val="es-ES"/>
              </w:rPr>
              <w:t>Que (</w:t>
            </w:r>
            <w:r w:rsidR="00F13AA1" w:rsidRPr="003A4568">
              <w:rPr>
                <w:rFonts w:ascii="Catamaran" w:eastAsia="Arimo" w:hAnsi="Catamaran" w:cs="Catamaran"/>
                <w:sz w:val="22"/>
                <w:szCs w:val="22"/>
                <w:highlight w:val="yellow"/>
                <w:lang w:val="es-ES"/>
              </w:rPr>
              <w:t>indicar la institución/empresa</w:t>
            </w:r>
            <w:r w:rsidR="00F13AA1" w:rsidRPr="003A4568">
              <w:rPr>
                <w:rFonts w:ascii="Catamaran" w:eastAsia="Arimo" w:hAnsi="Catamaran" w:cs="Catamaran"/>
                <w:sz w:val="22"/>
                <w:szCs w:val="22"/>
                <w:lang w:val="es-ES"/>
              </w:rPr>
              <w:t xml:space="preserve">) es </w:t>
            </w:r>
            <w:r w:rsidR="00F13AA1" w:rsidRPr="003A4568">
              <w:rPr>
                <w:rFonts w:ascii="Catamaran" w:eastAsia="Arimo" w:hAnsi="Catamaran" w:cs="Catamaran"/>
                <w:sz w:val="22"/>
                <w:szCs w:val="22"/>
                <w:highlight w:val="yellow"/>
                <w:lang w:val="es-ES"/>
              </w:rPr>
              <w:t>(indicar el carácter, sus fines…)</w:t>
            </w:r>
          </w:p>
        </w:tc>
        <w:tc>
          <w:tcPr>
            <w:tcW w:w="5245" w:type="dxa"/>
            <w:shd w:val="clear" w:color="auto" w:fill="FFFFFF"/>
            <w:tcMar>
              <w:left w:w="170" w:type="dxa"/>
              <w:right w:w="170" w:type="dxa"/>
            </w:tcMar>
          </w:tcPr>
          <w:p w14:paraId="4D19E2E1" w14:textId="2DBF7F12" w:rsidR="00564AC7" w:rsidRPr="003A4568" w:rsidRDefault="00204AF7" w:rsidP="00251FC5">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II.- </w:t>
            </w:r>
            <w:r w:rsidR="00070F4E" w:rsidRPr="003A4568">
              <w:rPr>
                <w:rFonts w:ascii="Catamaran" w:eastAsia="Catamaran" w:hAnsi="Catamaran" w:cs="Catamaran"/>
                <w:sz w:val="22"/>
                <w:szCs w:val="22"/>
              </w:rPr>
              <w:t xml:space="preserve">That </w:t>
            </w:r>
            <w:r w:rsidR="00070F4E" w:rsidRPr="003A4568">
              <w:rPr>
                <w:rFonts w:ascii="Catamaran" w:eastAsia="Catamaran" w:hAnsi="Catamaran" w:cs="Catamaran"/>
                <w:sz w:val="22"/>
                <w:szCs w:val="22"/>
                <w:highlight w:val="yellow"/>
              </w:rPr>
              <w:t>(indicate the entity/institution/company)</w:t>
            </w:r>
            <w:r w:rsidR="00070F4E" w:rsidRPr="003A4568">
              <w:rPr>
                <w:rFonts w:ascii="Catamaran" w:eastAsia="Catamaran" w:hAnsi="Catamaran" w:cs="Catamaran"/>
                <w:sz w:val="22"/>
                <w:szCs w:val="22"/>
              </w:rPr>
              <w:t xml:space="preserve"> </w:t>
            </w:r>
            <w:r w:rsidR="00070F4E" w:rsidRPr="003A4568">
              <w:rPr>
                <w:rFonts w:ascii="Catamaran" w:eastAsia="Calibri" w:hAnsi="Catamaran" w:cs="Catamaran"/>
                <w:sz w:val="22"/>
                <w:szCs w:val="22"/>
              </w:rPr>
              <w:t xml:space="preserve">is </w:t>
            </w:r>
            <w:r w:rsidR="00070F4E" w:rsidRPr="003A4568">
              <w:rPr>
                <w:rFonts w:ascii="Catamaran" w:eastAsia="Calibri" w:hAnsi="Catamaran" w:cs="Catamaran"/>
                <w:sz w:val="22"/>
                <w:szCs w:val="22"/>
                <w:highlight w:val="yellow"/>
              </w:rPr>
              <w:t>(indicate character, purpose...)</w:t>
            </w:r>
            <w:r w:rsidR="00070F4E" w:rsidRPr="003A4568">
              <w:rPr>
                <w:rFonts w:ascii="Catamaran" w:eastAsia="Calibri" w:hAnsi="Catamaran" w:cs="Catamaran"/>
                <w:sz w:val="22"/>
                <w:szCs w:val="22"/>
              </w:rPr>
              <w:t>.</w:t>
            </w:r>
          </w:p>
        </w:tc>
      </w:tr>
      <w:tr w:rsidR="00564AC7" w:rsidRPr="003A4568" w14:paraId="38374BAF" w14:textId="77777777" w:rsidTr="00E75955">
        <w:tc>
          <w:tcPr>
            <w:tcW w:w="5245" w:type="dxa"/>
            <w:shd w:val="clear" w:color="auto" w:fill="FFFFFF"/>
            <w:tcMar>
              <w:left w:w="170" w:type="dxa"/>
              <w:right w:w="170" w:type="dxa"/>
            </w:tcMar>
          </w:tcPr>
          <w:p w14:paraId="29DF65FF" w14:textId="347C71BF" w:rsidR="00564AC7" w:rsidRPr="003A4568" w:rsidRDefault="00204AF7" w:rsidP="00251FC5">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III.-</w:t>
            </w:r>
            <w:r w:rsidR="00F13AA1" w:rsidRPr="003A4568">
              <w:rPr>
                <w:rFonts w:ascii="Catamaran" w:eastAsia="Arimo" w:hAnsi="Catamaran" w:cs="Catamaran"/>
                <w:sz w:val="22"/>
                <w:szCs w:val="22"/>
                <w:lang w:val="es-ES"/>
              </w:rPr>
              <w:t xml:space="preserve"> Que es deseo de las dos partes suscribir un Convenio Específico de Colaboración que sirva para establecer las bases que permitan el diseño y desarrollo de estudios de formación conducentes a la obtención de diversos Títulos de Formación Continua y Postgrados Propios organizadas entre ambas entidades.</w:t>
            </w:r>
          </w:p>
        </w:tc>
        <w:tc>
          <w:tcPr>
            <w:tcW w:w="5245" w:type="dxa"/>
            <w:shd w:val="clear" w:color="auto" w:fill="FFFFFF"/>
            <w:tcMar>
              <w:left w:w="170" w:type="dxa"/>
              <w:right w:w="170" w:type="dxa"/>
            </w:tcMar>
          </w:tcPr>
          <w:p w14:paraId="7A58B57C" w14:textId="21C4ECF5" w:rsidR="00564AC7" w:rsidRPr="003A4568" w:rsidRDefault="00204AF7" w:rsidP="00251FC5">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III.- </w:t>
            </w:r>
            <w:r w:rsidR="00070F4E" w:rsidRPr="003A4568">
              <w:rPr>
                <w:rFonts w:ascii="Catamaran" w:eastAsia="Arimo" w:hAnsi="Catamaran" w:cs="Catamaran"/>
                <w:sz w:val="22"/>
                <w:szCs w:val="22"/>
              </w:rPr>
              <w:t>That it is the desire of both parties to sign a Specific Collaboration Agreement that will serve to establish the bases that will allow the design and development of training studies leading to the obtaining of various Continuing Education and Postgraduate Degrees organized by both entities.</w:t>
            </w:r>
          </w:p>
        </w:tc>
      </w:tr>
      <w:tr w:rsidR="00F13AA1" w:rsidRPr="003A4568" w14:paraId="4CE8920A" w14:textId="77777777" w:rsidTr="00E75955">
        <w:tc>
          <w:tcPr>
            <w:tcW w:w="5245" w:type="dxa"/>
            <w:shd w:val="clear" w:color="auto" w:fill="FFFFFF"/>
            <w:tcMar>
              <w:left w:w="170" w:type="dxa"/>
              <w:right w:w="170" w:type="dxa"/>
            </w:tcMar>
          </w:tcPr>
          <w:p w14:paraId="3C5F594F" w14:textId="4AA6318A" w:rsidR="00F13AA1" w:rsidRPr="003A4568" w:rsidRDefault="00F13AA1"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Y en su virtud las partes formalizan el presente Convenio Específico de Colaboración con arreglo a las siguientes:</w:t>
            </w:r>
          </w:p>
        </w:tc>
        <w:tc>
          <w:tcPr>
            <w:tcW w:w="5245" w:type="dxa"/>
            <w:shd w:val="clear" w:color="auto" w:fill="FFFFFF"/>
            <w:tcMar>
              <w:left w:w="170" w:type="dxa"/>
              <w:right w:w="170" w:type="dxa"/>
            </w:tcMar>
          </w:tcPr>
          <w:p w14:paraId="30F1F248" w14:textId="1E33E0DE" w:rsidR="00F13AA1" w:rsidRPr="003A4568" w:rsidRDefault="00F13AA1" w:rsidP="00F13AA1">
            <w:pPr>
              <w:spacing w:after="120"/>
              <w:jc w:val="both"/>
              <w:rPr>
                <w:rFonts w:ascii="Catamaran" w:eastAsia="Catamaran" w:hAnsi="Catamaran" w:cs="Catamaran"/>
                <w:sz w:val="22"/>
                <w:szCs w:val="22"/>
              </w:rPr>
            </w:pPr>
            <w:r w:rsidRPr="003A4568">
              <w:rPr>
                <w:rFonts w:ascii="Catamaran" w:eastAsia="Arimo" w:hAnsi="Catamaran" w:cs="Catamaran"/>
                <w:sz w:val="22"/>
                <w:szCs w:val="22"/>
              </w:rPr>
              <w:t>And by virtue, thereof, the parties hereto formalize this Specific Collaboration Agreement in accordance with the following:</w:t>
            </w:r>
          </w:p>
        </w:tc>
      </w:tr>
      <w:tr w:rsidR="00F13AA1" w:rsidRPr="003A4568" w14:paraId="18A3FE2D" w14:textId="77777777" w:rsidTr="00E75955">
        <w:tc>
          <w:tcPr>
            <w:tcW w:w="5245" w:type="dxa"/>
            <w:shd w:val="clear" w:color="auto" w:fill="FFFFFF"/>
            <w:tcMar>
              <w:left w:w="170" w:type="dxa"/>
              <w:right w:w="170" w:type="dxa"/>
            </w:tcMar>
          </w:tcPr>
          <w:p w14:paraId="089F42D0" w14:textId="77777777" w:rsidR="00F13AA1" w:rsidRPr="003A4568" w:rsidRDefault="00F13AA1" w:rsidP="00F13AA1">
            <w:pPr>
              <w:spacing w:before="120" w:after="120"/>
              <w:jc w:val="center"/>
              <w:rPr>
                <w:rFonts w:ascii="Catamaran" w:eastAsia="Arimo" w:hAnsi="Catamaran" w:cs="Catamaran"/>
                <w:b/>
                <w:sz w:val="22"/>
                <w:szCs w:val="22"/>
              </w:rPr>
            </w:pPr>
            <w:r w:rsidRPr="003A4568">
              <w:rPr>
                <w:rFonts w:ascii="Catamaran" w:eastAsia="Arimo" w:hAnsi="Catamaran" w:cs="Catamaran"/>
                <w:b/>
                <w:sz w:val="22"/>
                <w:szCs w:val="22"/>
              </w:rPr>
              <w:t>CLÁUSULAS</w:t>
            </w:r>
          </w:p>
          <w:p w14:paraId="60D2CB06" w14:textId="77777777" w:rsidR="00F13AA1" w:rsidRPr="003A4568" w:rsidRDefault="00F13AA1" w:rsidP="00F13AA1">
            <w:pPr>
              <w:spacing w:before="120" w:after="120"/>
              <w:jc w:val="center"/>
              <w:rPr>
                <w:rFonts w:ascii="Catamaran" w:eastAsia="Arimo" w:hAnsi="Catamaran" w:cs="Catamaran"/>
                <w:b/>
                <w:sz w:val="22"/>
                <w:szCs w:val="22"/>
              </w:rPr>
            </w:pPr>
          </w:p>
        </w:tc>
        <w:tc>
          <w:tcPr>
            <w:tcW w:w="5245" w:type="dxa"/>
            <w:shd w:val="clear" w:color="auto" w:fill="FFFFFF"/>
            <w:tcMar>
              <w:left w:w="170" w:type="dxa"/>
              <w:right w:w="170" w:type="dxa"/>
            </w:tcMar>
          </w:tcPr>
          <w:p w14:paraId="11C39E7E" w14:textId="77777777" w:rsidR="00F13AA1" w:rsidRPr="003A4568" w:rsidRDefault="00F13AA1" w:rsidP="00F13AA1">
            <w:pPr>
              <w:spacing w:before="120" w:after="120"/>
              <w:jc w:val="center"/>
              <w:rPr>
                <w:rFonts w:ascii="Catamaran" w:eastAsia="Arimo" w:hAnsi="Catamaran" w:cs="Catamaran"/>
                <w:b/>
                <w:sz w:val="22"/>
                <w:szCs w:val="22"/>
              </w:rPr>
            </w:pPr>
            <w:r w:rsidRPr="003A4568">
              <w:rPr>
                <w:rFonts w:ascii="Catamaran" w:eastAsia="Arimo" w:hAnsi="Catamaran" w:cs="Catamaran"/>
                <w:b/>
                <w:sz w:val="22"/>
                <w:szCs w:val="22"/>
              </w:rPr>
              <w:t>CLAUSES</w:t>
            </w:r>
          </w:p>
        </w:tc>
      </w:tr>
      <w:tr w:rsidR="00F13AA1" w:rsidRPr="003A4568" w14:paraId="0635A754" w14:textId="77777777" w:rsidTr="00E75955">
        <w:tc>
          <w:tcPr>
            <w:tcW w:w="5245" w:type="dxa"/>
            <w:shd w:val="clear" w:color="auto" w:fill="FFFFFF"/>
            <w:tcMar>
              <w:left w:w="170" w:type="dxa"/>
              <w:right w:w="170" w:type="dxa"/>
            </w:tcMar>
          </w:tcPr>
          <w:p w14:paraId="665AB2E0" w14:textId="77777777" w:rsidR="00F13AA1" w:rsidRPr="003A4568" w:rsidRDefault="00F13AA1" w:rsidP="00F13AA1">
            <w:pPr>
              <w:spacing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t>PRIMERA. Objeto del Contrato.</w:t>
            </w:r>
          </w:p>
          <w:p w14:paraId="50E1797F" w14:textId="77777777" w:rsidR="00F13AA1" w:rsidRPr="003A4568" w:rsidRDefault="00F13AA1" w:rsidP="00F13AA1">
            <w:pPr>
              <w:pBdr>
                <w:top w:val="nil"/>
                <w:left w:val="nil"/>
                <w:bottom w:val="nil"/>
                <w:right w:val="nil"/>
                <w:between w:val="nil"/>
              </w:pBd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El objeto de este Convenio es establecer unos cauces para la colaboración en el diseño de contenidos y organización de Títulos de Formación Continua y Postgrados Propios que redunden en beneficio de las dos partes.</w:t>
            </w:r>
          </w:p>
          <w:p w14:paraId="1AB774A7" w14:textId="77777777" w:rsidR="00F13AA1" w:rsidRPr="003A4568" w:rsidRDefault="00F13AA1" w:rsidP="00F13AA1">
            <w:pPr>
              <w:pBdr>
                <w:top w:val="nil"/>
                <w:left w:val="nil"/>
                <w:bottom w:val="nil"/>
                <w:right w:val="nil"/>
                <w:between w:val="nil"/>
              </w:pBd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 xml:space="preserve">La realización de estas actividades se someterá a lo establecido en la Normativa de Organización y Reguladora de las Enseñanzas Propias de la Universidad de Almería donde están especificadas las </w:t>
            </w:r>
            <w:r w:rsidRPr="003A4568">
              <w:rPr>
                <w:rFonts w:ascii="Catamaran" w:eastAsia="Arimo" w:hAnsi="Catamaran" w:cs="Catamaran"/>
                <w:sz w:val="22"/>
                <w:szCs w:val="22"/>
                <w:lang w:val="es-ES"/>
              </w:rPr>
              <w:lastRenderedPageBreak/>
              <w:t>obligaciones que, en el ámbito de los Títulos, asumen las partes.</w:t>
            </w:r>
          </w:p>
          <w:p w14:paraId="56392EFB" w14:textId="77777777" w:rsidR="00F13AA1" w:rsidRPr="003A4568" w:rsidRDefault="00F13AA1" w:rsidP="00F13AA1">
            <w:pPr>
              <w:pBdr>
                <w:top w:val="nil"/>
                <w:left w:val="nil"/>
                <w:bottom w:val="nil"/>
                <w:right w:val="nil"/>
                <w:between w:val="nil"/>
              </w:pBd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Así mismo dichas actividades se someterán a las demás disposiciones que pudieran ser de aplicación.</w:t>
            </w:r>
          </w:p>
          <w:p w14:paraId="42CBFD57" w14:textId="5914A274" w:rsidR="00F13AA1" w:rsidRPr="003A4568" w:rsidRDefault="00F13AA1" w:rsidP="00F13AA1">
            <w:pPr>
              <w:pBdr>
                <w:top w:val="nil"/>
                <w:left w:val="nil"/>
                <w:bottom w:val="nil"/>
                <w:right w:val="nil"/>
                <w:between w:val="nil"/>
              </w:pBdr>
              <w:spacing w:after="120"/>
              <w:jc w:val="both"/>
              <w:rPr>
                <w:rFonts w:ascii="Catamaran" w:eastAsia="Catamaran" w:hAnsi="Catamaran" w:cs="Catamaran"/>
                <w:color w:val="000000"/>
                <w:sz w:val="22"/>
                <w:szCs w:val="22"/>
                <w:lang w:val="es-ES"/>
              </w:rPr>
            </w:pPr>
            <w:r w:rsidRPr="003A4568">
              <w:rPr>
                <w:rFonts w:ascii="Catamaran" w:eastAsia="Arimo" w:hAnsi="Catamaran" w:cs="Catamaran"/>
                <w:sz w:val="22"/>
                <w:szCs w:val="22"/>
                <w:lang w:val="es-ES"/>
              </w:rPr>
              <w:t xml:space="preserve">En concreto, los cursos que se van a desarrollar en virtud del presente Convenio Específico estarán relacionados con </w:t>
            </w:r>
            <w:r w:rsidRPr="003A4568">
              <w:rPr>
                <w:rFonts w:ascii="Catamaran" w:eastAsia="Arimo" w:hAnsi="Catamaran" w:cs="Catamaran"/>
                <w:sz w:val="22"/>
                <w:szCs w:val="22"/>
                <w:highlight w:val="yellow"/>
                <w:lang w:val="es-ES"/>
              </w:rPr>
              <w:t>(incluir temática de la formación a impartir)</w:t>
            </w:r>
          </w:p>
        </w:tc>
        <w:tc>
          <w:tcPr>
            <w:tcW w:w="5245" w:type="dxa"/>
            <w:shd w:val="clear" w:color="auto" w:fill="FFFFFF"/>
            <w:tcMar>
              <w:left w:w="170" w:type="dxa"/>
              <w:right w:w="170" w:type="dxa"/>
            </w:tcMar>
          </w:tcPr>
          <w:p w14:paraId="26C2C09C" w14:textId="77777777" w:rsidR="00F13AA1" w:rsidRPr="003A4568" w:rsidRDefault="00F13AA1" w:rsidP="00F13AA1">
            <w:pPr>
              <w:pBdr>
                <w:top w:val="nil"/>
                <w:left w:val="nil"/>
                <w:bottom w:val="nil"/>
                <w:right w:val="nil"/>
                <w:between w:val="nil"/>
              </w:pBdr>
              <w:spacing w:after="120"/>
              <w:jc w:val="both"/>
              <w:rPr>
                <w:rFonts w:ascii="Catamaran" w:eastAsia="Catamaran" w:hAnsi="Catamaran" w:cs="Catamaran"/>
                <w:b/>
                <w:sz w:val="22"/>
                <w:szCs w:val="22"/>
              </w:rPr>
            </w:pPr>
            <w:r w:rsidRPr="003A4568">
              <w:rPr>
                <w:rFonts w:ascii="Catamaran" w:eastAsia="Catamaran" w:hAnsi="Catamaran" w:cs="Catamaran"/>
                <w:b/>
                <w:sz w:val="22"/>
                <w:szCs w:val="22"/>
              </w:rPr>
              <w:lastRenderedPageBreak/>
              <w:t xml:space="preserve">FIRST. The Object of the </w:t>
            </w:r>
            <w:r w:rsidRPr="003A4568">
              <w:rPr>
                <w:rFonts w:ascii="Catamaran" w:eastAsia="Calibri" w:hAnsi="Catamaran" w:cs="Catamaran"/>
                <w:b/>
                <w:sz w:val="22"/>
                <w:szCs w:val="22"/>
              </w:rPr>
              <w:t>Agreement</w:t>
            </w:r>
            <w:r w:rsidRPr="003A4568">
              <w:rPr>
                <w:rFonts w:ascii="Catamaran" w:eastAsia="Catamaran" w:hAnsi="Catamaran" w:cs="Catamaran"/>
                <w:b/>
                <w:sz w:val="22"/>
                <w:szCs w:val="22"/>
              </w:rPr>
              <w:t>.</w:t>
            </w:r>
          </w:p>
          <w:p w14:paraId="2EC06AAE" w14:textId="77777777"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r w:rsidRPr="003A4568">
              <w:rPr>
                <w:rFonts w:ascii="Catamaran" w:eastAsia="Arimo" w:hAnsi="Catamaran" w:cs="Catamaran"/>
                <w:sz w:val="22"/>
                <w:szCs w:val="22"/>
              </w:rPr>
              <w:t>The purpose of this Agreement is to establish channels for collaboration in the design of contents and organization of Continuing Education and Postgraduate Degrees that benefit both parties.</w:t>
            </w:r>
          </w:p>
          <w:p w14:paraId="41141A23" w14:textId="77777777"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p>
          <w:p w14:paraId="6FA088A1" w14:textId="7FF32ADD"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r w:rsidRPr="003A4568">
              <w:rPr>
                <w:rFonts w:ascii="Catamaran" w:eastAsia="Arimo" w:hAnsi="Catamaran" w:cs="Catamaran"/>
                <w:sz w:val="22"/>
                <w:szCs w:val="22"/>
              </w:rPr>
              <w:t>The performance of these activities will be subject to the provisions of the Regulations for the Organization and Regulation of the University of Almeria's own teaching, which specify the obligations assumed by the parties within the scope of the Degrees.</w:t>
            </w:r>
          </w:p>
          <w:p w14:paraId="15CAB906" w14:textId="77777777"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p>
          <w:p w14:paraId="1F083D28" w14:textId="77777777"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r w:rsidRPr="003A4568">
              <w:rPr>
                <w:rFonts w:ascii="Catamaran" w:eastAsia="Arimo" w:hAnsi="Catamaran" w:cs="Catamaran"/>
                <w:sz w:val="22"/>
                <w:szCs w:val="22"/>
              </w:rPr>
              <w:t>Likewise, such activities shall be subject to any other provisions that may be applicable.</w:t>
            </w:r>
          </w:p>
          <w:p w14:paraId="735F5C5D" w14:textId="77777777" w:rsidR="00F13AA1" w:rsidRPr="003A4568" w:rsidRDefault="00F13AA1" w:rsidP="00F13AA1">
            <w:pPr>
              <w:pBdr>
                <w:top w:val="nil"/>
                <w:left w:val="nil"/>
                <w:bottom w:val="nil"/>
                <w:right w:val="nil"/>
                <w:between w:val="nil"/>
              </w:pBdr>
              <w:jc w:val="both"/>
              <w:rPr>
                <w:rFonts w:ascii="Catamaran" w:eastAsia="Arimo" w:hAnsi="Catamaran" w:cs="Catamaran"/>
                <w:sz w:val="22"/>
                <w:szCs w:val="22"/>
              </w:rPr>
            </w:pPr>
          </w:p>
          <w:p w14:paraId="059A2979" w14:textId="728DABB9" w:rsidR="00F13AA1" w:rsidRPr="003A4568" w:rsidRDefault="00F13AA1" w:rsidP="00F13AA1">
            <w:pPr>
              <w:pBdr>
                <w:top w:val="nil"/>
                <w:left w:val="nil"/>
                <w:bottom w:val="nil"/>
                <w:right w:val="nil"/>
                <w:between w:val="nil"/>
              </w:pBdr>
              <w:jc w:val="both"/>
              <w:rPr>
                <w:rFonts w:ascii="Catamaran" w:eastAsia="Catamaran" w:hAnsi="Catamaran" w:cs="Catamaran"/>
                <w:color w:val="FF0000"/>
                <w:sz w:val="22"/>
                <w:szCs w:val="22"/>
              </w:rPr>
            </w:pPr>
            <w:r w:rsidRPr="003A4568">
              <w:rPr>
                <w:rFonts w:ascii="Catamaran" w:eastAsia="Arimo" w:hAnsi="Catamaran" w:cs="Catamaran"/>
                <w:sz w:val="22"/>
                <w:szCs w:val="22"/>
              </w:rPr>
              <w:t>Specifically, the courses to be developed under this Specific Agreement will be related to</w:t>
            </w:r>
            <w:r w:rsidR="00361249" w:rsidRPr="003A4568">
              <w:rPr>
                <w:rFonts w:ascii="Catamaran" w:eastAsia="Arimo" w:hAnsi="Catamaran" w:cs="Catamaran"/>
                <w:sz w:val="22"/>
                <w:szCs w:val="22"/>
              </w:rPr>
              <w:t xml:space="preserve"> </w:t>
            </w:r>
            <w:r w:rsidRPr="003A4568">
              <w:rPr>
                <w:rFonts w:ascii="Catamaran" w:eastAsia="Arimo" w:hAnsi="Catamaran" w:cs="Catamaran"/>
                <w:sz w:val="22"/>
                <w:szCs w:val="22"/>
                <w:highlight w:val="yellow"/>
              </w:rPr>
              <w:t xml:space="preserve">(include </w:t>
            </w:r>
            <w:proofErr w:type="gramStart"/>
            <w:r w:rsidRPr="003A4568">
              <w:rPr>
                <w:rFonts w:ascii="Catamaran" w:eastAsia="Arimo" w:hAnsi="Catamaran" w:cs="Catamaran"/>
                <w:sz w:val="22"/>
                <w:szCs w:val="22"/>
                <w:highlight w:val="yellow"/>
              </w:rPr>
              <w:t>subject</w:t>
            </w:r>
            <w:proofErr w:type="gramEnd"/>
            <w:r w:rsidRPr="003A4568">
              <w:rPr>
                <w:rFonts w:ascii="Catamaran" w:eastAsia="Arimo" w:hAnsi="Catamaran" w:cs="Catamaran"/>
                <w:sz w:val="22"/>
                <w:szCs w:val="22"/>
                <w:highlight w:val="yellow"/>
              </w:rPr>
              <w:t xml:space="preserve"> of the training to be given)</w:t>
            </w:r>
            <w:r w:rsidR="00361249" w:rsidRPr="003A4568">
              <w:rPr>
                <w:rFonts w:ascii="Catamaran" w:eastAsia="Arimo" w:hAnsi="Catamaran" w:cs="Catamaran"/>
                <w:sz w:val="22"/>
                <w:szCs w:val="22"/>
              </w:rPr>
              <w:t>.</w:t>
            </w:r>
          </w:p>
        </w:tc>
      </w:tr>
      <w:tr w:rsidR="00F13AA1" w:rsidRPr="003A4568" w14:paraId="2830C5CA" w14:textId="77777777" w:rsidTr="00E75955">
        <w:tc>
          <w:tcPr>
            <w:tcW w:w="5245" w:type="dxa"/>
            <w:shd w:val="clear" w:color="auto" w:fill="FFFFFF"/>
            <w:tcMar>
              <w:left w:w="170" w:type="dxa"/>
              <w:right w:w="170" w:type="dxa"/>
            </w:tcMar>
          </w:tcPr>
          <w:p w14:paraId="536106F9" w14:textId="146A3192" w:rsidR="00F13AA1" w:rsidRPr="003A4568" w:rsidRDefault="00F13AA1" w:rsidP="00F13AA1">
            <w:pPr>
              <w:spacing w:before="240" w:after="120"/>
              <w:jc w:val="both"/>
              <w:rPr>
                <w:rFonts w:ascii="Catamaran" w:eastAsia="Arimo" w:hAnsi="Catamaran" w:cs="Catamaran"/>
                <w:sz w:val="22"/>
                <w:szCs w:val="22"/>
                <w:lang w:val="es-ES"/>
              </w:rPr>
            </w:pPr>
            <w:r w:rsidRPr="003A4568">
              <w:rPr>
                <w:rFonts w:ascii="Catamaran" w:eastAsia="Arimo" w:hAnsi="Catamaran" w:cs="Catamaran"/>
                <w:b/>
                <w:sz w:val="22"/>
                <w:szCs w:val="22"/>
                <w:lang w:val="es-ES"/>
              </w:rPr>
              <w:lastRenderedPageBreak/>
              <w:t>SEGUNDA. Seguimiento.</w:t>
            </w:r>
          </w:p>
          <w:p w14:paraId="4C5566E8" w14:textId="11038813" w:rsidR="00F13AA1" w:rsidRPr="003A4568" w:rsidRDefault="00F13AA1" w:rsidP="00F13AA1">
            <w:pPr>
              <w:jc w:val="both"/>
              <w:rPr>
                <w:rFonts w:ascii="Catamaran" w:eastAsia="Arimo" w:hAnsi="Catamaran" w:cs="Catamaran"/>
                <w:sz w:val="22"/>
                <w:szCs w:val="22"/>
                <w:lang w:val="es-ES"/>
              </w:rPr>
            </w:pPr>
            <w:r w:rsidRPr="003A4568">
              <w:rPr>
                <w:rFonts w:ascii="Catamaran" w:eastAsia="Arimo" w:hAnsi="Catamaran" w:cs="Catamaran"/>
                <w:sz w:val="22"/>
                <w:szCs w:val="22"/>
                <w:lang w:val="es-ES"/>
              </w:rPr>
              <w:t xml:space="preserve">A partir de la firma del presente Convenio se constituirá una Comisión Mixta de Trabajo, formada por </w:t>
            </w:r>
            <w:r w:rsidRPr="003A4568">
              <w:rPr>
                <w:rFonts w:ascii="Catamaran" w:eastAsia="Arimo" w:hAnsi="Catamaran" w:cs="Catamaran"/>
                <w:sz w:val="22"/>
                <w:szCs w:val="22"/>
                <w:highlight w:val="yellow"/>
                <w:lang w:val="es-ES"/>
              </w:rPr>
              <w:t>(indicar el número de miembros de la UAL)</w:t>
            </w:r>
            <w:r w:rsidRPr="003A4568">
              <w:rPr>
                <w:rFonts w:ascii="Catamaran" w:eastAsia="Arimo" w:hAnsi="Catamaran" w:cs="Catamaran"/>
                <w:sz w:val="22"/>
                <w:szCs w:val="22"/>
                <w:lang w:val="es-ES"/>
              </w:rPr>
              <w:t xml:space="preserve"> profesores nombrados a tal efecto por la Universidad de Almería y </w:t>
            </w:r>
            <w:r w:rsidRPr="003A4568">
              <w:rPr>
                <w:rFonts w:ascii="Catamaran" w:eastAsia="Arimo" w:hAnsi="Catamaran" w:cs="Catamaran"/>
                <w:sz w:val="22"/>
                <w:szCs w:val="22"/>
                <w:highlight w:val="yellow"/>
                <w:lang w:val="es-ES"/>
              </w:rPr>
              <w:t>(indicar el nombre de los miembros de la empresa que estarán en la Comisión, tienen que ser tantos miembros como los que nombrará la UAL, comisión paritaria</w:t>
            </w:r>
            <w:r w:rsidRPr="003A4568">
              <w:rPr>
                <w:rFonts w:ascii="Catamaran" w:eastAsia="Arimo" w:hAnsi="Catamaran" w:cs="Catamaran"/>
                <w:sz w:val="22"/>
                <w:szCs w:val="22"/>
                <w:lang w:val="es-ES"/>
              </w:rPr>
              <w:t xml:space="preserve">), en representación de </w:t>
            </w:r>
            <w:r w:rsidRPr="003A4568">
              <w:rPr>
                <w:rFonts w:ascii="Catamaran" w:eastAsia="Arimo" w:hAnsi="Catamaran" w:cs="Catamaran"/>
                <w:sz w:val="22"/>
                <w:szCs w:val="22"/>
                <w:highlight w:val="yellow"/>
                <w:lang w:val="es-ES"/>
              </w:rPr>
              <w:t>(indicar la empresa)</w:t>
            </w:r>
            <w:r w:rsidRPr="003A4568">
              <w:rPr>
                <w:rFonts w:ascii="Catamaran" w:eastAsia="Arimo" w:hAnsi="Catamaran" w:cs="Catamaran"/>
                <w:sz w:val="22"/>
                <w:szCs w:val="22"/>
                <w:lang w:val="es-ES"/>
              </w:rPr>
              <w:t>.</w:t>
            </w:r>
          </w:p>
          <w:p w14:paraId="2C584EB0" w14:textId="77777777" w:rsidR="00F13AA1" w:rsidRPr="003A4568" w:rsidRDefault="00F13AA1" w:rsidP="00F13AA1">
            <w:pPr>
              <w:jc w:val="both"/>
              <w:rPr>
                <w:rFonts w:ascii="Catamaran" w:eastAsia="Arimo" w:hAnsi="Catamaran" w:cs="Catamaran"/>
                <w:sz w:val="22"/>
                <w:szCs w:val="22"/>
                <w:lang w:val="es-ES"/>
              </w:rPr>
            </w:pPr>
          </w:p>
          <w:p w14:paraId="6B69B4E3" w14:textId="514D6B24" w:rsidR="00F13AA1" w:rsidRPr="003A4568" w:rsidRDefault="00F13AA1" w:rsidP="00F13AA1">
            <w:pPr>
              <w:jc w:val="both"/>
              <w:rPr>
                <w:rFonts w:ascii="Catamaran" w:eastAsia="Arimo" w:hAnsi="Catamaran" w:cs="Catamaran"/>
                <w:sz w:val="22"/>
                <w:szCs w:val="22"/>
                <w:lang w:val="es-ES"/>
              </w:rPr>
            </w:pPr>
            <w:r w:rsidRPr="003A4568">
              <w:rPr>
                <w:rFonts w:ascii="Catamaran" w:eastAsia="Arimo" w:hAnsi="Catamaran" w:cs="Catamaran"/>
                <w:sz w:val="22"/>
                <w:szCs w:val="22"/>
                <w:lang w:val="es-ES"/>
              </w:rPr>
              <w:t>Entre sus funciones se incluye la resolución de los problemas de interpretación y cumplimiento que puedan plantearse en el desarrollo del Convenio.</w:t>
            </w:r>
          </w:p>
          <w:p w14:paraId="005590C3" w14:textId="77777777" w:rsidR="00F13AA1" w:rsidRPr="003A4568" w:rsidRDefault="00F13AA1" w:rsidP="00F13AA1">
            <w:pPr>
              <w:jc w:val="both"/>
              <w:rPr>
                <w:rFonts w:ascii="Catamaran" w:eastAsia="Arimo" w:hAnsi="Catamaran" w:cs="Catamaran"/>
                <w:sz w:val="22"/>
                <w:szCs w:val="22"/>
                <w:lang w:val="es-ES"/>
              </w:rPr>
            </w:pPr>
          </w:p>
          <w:p w14:paraId="29265312" w14:textId="3E4DA3CB" w:rsidR="00F13AA1" w:rsidRPr="003A4568" w:rsidRDefault="00F13AA1" w:rsidP="00F13AA1">
            <w:pPr>
              <w:jc w:val="both"/>
              <w:rPr>
                <w:rFonts w:ascii="Catamaran" w:eastAsia="Arimo" w:hAnsi="Catamaran" w:cs="Catamaran"/>
                <w:sz w:val="22"/>
                <w:szCs w:val="22"/>
                <w:lang w:val="es-ES"/>
              </w:rPr>
            </w:pPr>
            <w:r w:rsidRPr="003A4568">
              <w:rPr>
                <w:rFonts w:ascii="Catamaran" w:eastAsia="Arimo" w:hAnsi="Catamaran" w:cs="Catamaran"/>
                <w:sz w:val="22"/>
                <w:szCs w:val="22"/>
                <w:lang w:val="es-ES"/>
              </w:rPr>
              <w:t>Será el órgano de planificación, seguimiento y evaluación de las acciones derivadas del mismo y se reunirá siempre que lo solicite una de las partes, pudiendo elevar informes y propuestas a los máximos representantes de las dos partes firmantes.</w:t>
            </w:r>
          </w:p>
          <w:p w14:paraId="235DA53A" w14:textId="0227DF6B" w:rsidR="00F13AA1" w:rsidRPr="003A4568" w:rsidRDefault="00F13AA1" w:rsidP="00F13AA1">
            <w:pPr>
              <w:jc w:val="both"/>
              <w:rPr>
                <w:rFonts w:ascii="Catamaran" w:eastAsia="Arimo" w:hAnsi="Catamaran" w:cs="Catamaran"/>
                <w:sz w:val="22"/>
                <w:szCs w:val="22"/>
                <w:lang w:val="es-ES"/>
              </w:rPr>
            </w:pPr>
          </w:p>
        </w:tc>
        <w:tc>
          <w:tcPr>
            <w:tcW w:w="5245" w:type="dxa"/>
            <w:shd w:val="clear" w:color="auto" w:fill="FFFFFF"/>
            <w:tcMar>
              <w:left w:w="170" w:type="dxa"/>
              <w:right w:w="170" w:type="dxa"/>
            </w:tcMar>
          </w:tcPr>
          <w:p w14:paraId="5A986C9F" w14:textId="5FA47877" w:rsidR="00F13AA1" w:rsidRPr="003A4568" w:rsidRDefault="00F13AA1" w:rsidP="00F13AA1">
            <w:pPr>
              <w:pBdr>
                <w:top w:val="nil"/>
                <w:left w:val="nil"/>
                <w:bottom w:val="nil"/>
                <w:right w:val="nil"/>
                <w:between w:val="nil"/>
              </w:pBdr>
              <w:tabs>
                <w:tab w:val="left" w:pos="709"/>
                <w:tab w:val="left" w:pos="1702"/>
                <w:tab w:val="left" w:pos="7797"/>
              </w:tabs>
              <w:spacing w:before="240" w:after="120"/>
              <w:ind w:right="142"/>
              <w:jc w:val="both"/>
              <w:rPr>
                <w:rFonts w:ascii="Catamaran" w:eastAsia="Catamaran" w:hAnsi="Catamaran" w:cs="Catamaran"/>
                <w:b/>
                <w:sz w:val="22"/>
                <w:szCs w:val="22"/>
              </w:rPr>
            </w:pPr>
            <w:r w:rsidRPr="003A4568">
              <w:rPr>
                <w:rFonts w:ascii="Catamaran" w:eastAsia="Catamaran" w:hAnsi="Catamaran" w:cs="Catamaran"/>
                <w:b/>
                <w:sz w:val="22"/>
                <w:szCs w:val="22"/>
              </w:rPr>
              <w:t>SECOND. Agreement Monitoring.</w:t>
            </w:r>
          </w:p>
          <w:p w14:paraId="50DE53D3" w14:textId="09A7675B" w:rsidR="00F13AA1" w:rsidRPr="003A4568" w:rsidRDefault="00F13AA1" w:rsidP="00F13AA1">
            <w:pPr>
              <w:pBdr>
                <w:top w:val="nil"/>
                <w:left w:val="nil"/>
                <w:bottom w:val="nil"/>
                <w:right w:val="nil"/>
                <w:between w:val="nil"/>
              </w:pBdr>
              <w:tabs>
                <w:tab w:val="left" w:pos="1702"/>
                <w:tab w:val="left" w:pos="7797"/>
              </w:tabs>
              <w:spacing w:after="120"/>
              <w:ind w:right="142"/>
              <w:jc w:val="both"/>
              <w:rPr>
                <w:rFonts w:ascii="Catamaran" w:eastAsia="Arimo" w:hAnsi="Catamaran" w:cs="Catamaran"/>
                <w:sz w:val="22"/>
                <w:szCs w:val="22"/>
              </w:rPr>
            </w:pPr>
            <w:r w:rsidRPr="003A4568">
              <w:rPr>
                <w:rFonts w:ascii="Catamaran" w:eastAsia="Arimo" w:hAnsi="Catamaran" w:cs="Catamaran"/>
                <w:sz w:val="22"/>
                <w:szCs w:val="22"/>
              </w:rPr>
              <w:t xml:space="preserve">As of the signing of this Agreement, a Joint Working Committee shall be formed, consisting of </w:t>
            </w:r>
            <w:r w:rsidRPr="003A4568">
              <w:rPr>
                <w:rFonts w:ascii="Catamaran" w:eastAsia="Arimo" w:hAnsi="Catamaran" w:cs="Catamaran"/>
                <w:sz w:val="22"/>
                <w:szCs w:val="22"/>
                <w:highlight w:val="yellow"/>
              </w:rPr>
              <w:t>(indicate the number of members from the UAL)</w:t>
            </w:r>
            <w:r w:rsidRPr="003A4568">
              <w:rPr>
                <w:rFonts w:ascii="Catamaran" w:eastAsia="Arimo" w:hAnsi="Catamaran" w:cs="Catamaran"/>
                <w:sz w:val="22"/>
                <w:szCs w:val="22"/>
              </w:rPr>
              <w:t xml:space="preserve"> professors appointed for this purpose by the University of Almeria and (</w:t>
            </w:r>
            <w:r w:rsidRPr="003A4568">
              <w:rPr>
                <w:rFonts w:ascii="Catamaran" w:eastAsia="Arimo" w:hAnsi="Catamaran" w:cs="Catamaran"/>
                <w:sz w:val="22"/>
                <w:szCs w:val="22"/>
                <w:highlight w:val="yellow"/>
              </w:rPr>
              <w:t>indicate the name of the members of the company that will be on the Commission, they must be as many members as those who will appoint the UAL, joint commission</w:t>
            </w:r>
            <w:r w:rsidRPr="003A4568">
              <w:rPr>
                <w:rFonts w:ascii="Catamaran" w:eastAsia="Arimo" w:hAnsi="Catamaran" w:cs="Catamaran"/>
                <w:sz w:val="22"/>
                <w:szCs w:val="22"/>
              </w:rPr>
              <w:t>), representing</w:t>
            </w:r>
            <w:r w:rsidR="009B0E7F" w:rsidRPr="003A4568">
              <w:rPr>
                <w:rFonts w:ascii="Catamaran" w:eastAsia="Arimo" w:hAnsi="Catamaran" w:cs="Catamaran"/>
                <w:sz w:val="22"/>
                <w:szCs w:val="22"/>
              </w:rPr>
              <w:t xml:space="preserve"> </w:t>
            </w:r>
            <w:r w:rsidRPr="003A4568">
              <w:rPr>
                <w:rFonts w:ascii="Catamaran" w:eastAsia="Arimo" w:hAnsi="Catamaran" w:cs="Catamaran"/>
                <w:sz w:val="22"/>
                <w:szCs w:val="22"/>
                <w:highlight w:val="yellow"/>
              </w:rPr>
              <w:t>(indicate name of the company)</w:t>
            </w:r>
            <w:r w:rsidRPr="003A4568">
              <w:rPr>
                <w:rFonts w:ascii="Catamaran" w:eastAsia="Arimo" w:hAnsi="Catamaran" w:cs="Catamaran"/>
                <w:sz w:val="22"/>
                <w:szCs w:val="22"/>
              </w:rPr>
              <w:t>.</w:t>
            </w:r>
          </w:p>
          <w:p w14:paraId="0F69EE87" w14:textId="77777777" w:rsidR="00F13AA1" w:rsidRPr="003A4568" w:rsidRDefault="00F13AA1" w:rsidP="00F13AA1">
            <w:pPr>
              <w:pBdr>
                <w:top w:val="nil"/>
                <w:left w:val="nil"/>
                <w:bottom w:val="nil"/>
                <w:right w:val="nil"/>
                <w:between w:val="nil"/>
              </w:pBdr>
              <w:tabs>
                <w:tab w:val="left" w:pos="1702"/>
                <w:tab w:val="left" w:pos="7797"/>
              </w:tabs>
              <w:spacing w:after="120"/>
              <w:ind w:right="142"/>
              <w:jc w:val="both"/>
              <w:rPr>
                <w:rFonts w:ascii="Catamaran" w:eastAsia="Arimo" w:hAnsi="Catamaran" w:cs="Catamaran"/>
                <w:sz w:val="22"/>
                <w:szCs w:val="22"/>
              </w:rPr>
            </w:pPr>
            <w:r w:rsidRPr="003A4568">
              <w:rPr>
                <w:rFonts w:ascii="Catamaran" w:eastAsia="Arimo" w:hAnsi="Catamaran" w:cs="Catamaran"/>
                <w:sz w:val="22"/>
                <w:szCs w:val="22"/>
              </w:rPr>
              <w:t>Its functions include the resolution of interpretation and compliance problems that may arise in the development of the Agreement.</w:t>
            </w:r>
          </w:p>
          <w:p w14:paraId="2AC37A1F" w14:textId="269506AE" w:rsidR="00F13AA1" w:rsidRPr="003A4568" w:rsidRDefault="00F13AA1" w:rsidP="00F13AA1">
            <w:pPr>
              <w:pBdr>
                <w:top w:val="nil"/>
                <w:left w:val="nil"/>
                <w:bottom w:val="nil"/>
                <w:right w:val="nil"/>
                <w:between w:val="nil"/>
              </w:pBdr>
              <w:tabs>
                <w:tab w:val="left" w:pos="1702"/>
                <w:tab w:val="left" w:pos="7797"/>
              </w:tabs>
              <w:spacing w:after="120"/>
              <w:ind w:right="142"/>
              <w:jc w:val="both"/>
              <w:rPr>
                <w:rFonts w:ascii="Catamaran" w:eastAsia="Arimo" w:hAnsi="Catamaran" w:cs="Catamaran"/>
                <w:sz w:val="22"/>
                <w:szCs w:val="22"/>
              </w:rPr>
            </w:pPr>
            <w:r w:rsidRPr="003A4568">
              <w:rPr>
                <w:rFonts w:ascii="Catamaran" w:eastAsia="Arimo" w:hAnsi="Catamaran" w:cs="Catamaran"/>
                <w:sz w:val="22"/>
                <w:szCs w:val="22"/>
              </w:rPr>
              <w:t xml:space="preserve">It shall be the planning, monitoring and evaluation body for the actions derived from the agreement and will meet whenever requested by one of the </w:t>
            </w:r>
            <w:proofErr w:type="gramStart"/>
            <w:r w:rsidRPr="003A4568">
              <w:rPr>
                <w:rFonts w:ascii="Catamaran" w:eastAsia="Arimo" w:hAnsi="Catamaran" w:cs="Catamaran"/>
                <w:sz w:val="22"/>
                <w:szCs w:val="22"/>
              </w:rPr>
              <w:t>parties, and</w:t>
            </w:r>
            <w:proofErr w:type="gramEnd"/>
            <w:r w:rsidRPr="003A4568">
              <w:rPr>
                <w:rFonts w:ascii="Catamaran" w:eastAsia="Arimo" w:hAnsi="Catamaran" w:cs="Catamaran"/>
                <w:sz w:val="22"/>
                <w:szCs w:val="22"/>
              </w:rPr>
              <w:t xml:space="preserve"> may submit reports and proposals to the highest representatives of the two signatory parties.</w:t>
            </w:r>
          </w:p>
        </w:tc>
      </w:tr>
      <w:tr w:rsidR="00F13AA1" w:rsidRPr="003A4568" w14:paraId="347B09E4" w14:textId="77777777" w:rsidTr="00E75955">
        <w:tc>
          <w:tcPr>
            <w:tcW w:w="5245" w:type="dxa"/>
            <w:shd w:val="clear" w:color="auto" w:fill="FFFFFF"/>
            <w:tcMar>
              <w:left w:w="170" w:type="dxa"/>
              <w:right w:w="170" w:type="dxa"/>
            </w:tcMar>
          </w:tcPr>
          <w:p w14:paraId="722097A5" w14:textId="77777777" w:rsidR="00F13AA1" w:rsidRPr="003A4568" w:rsidRDefault="00F13AA1" w:rsidP="00F13AA1">
            <w:pPr>
              <w:spacing w:before="240"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t>TERCERA. Duración.</w:t>
            </w:r>
          </w:p>
          <w:p w14:paraId="179E6D6C" w14:textId="77777777" w:rsidR="00F13AA1" w:rsidRPr="003A4568" w:rsidRDefault="00F13AA1" w:rsidP="00F13AA1">
            <w:pPr>
              <w:pBdr>
                <w:top w:val="nil"/>
                <w:left w:val="nil"/>
                <w:bottom w:val="nil"/>
                <w:right w:val="nil"/>
                <w:between w:val="nil"/>
              </w:pBdr>
              <w:spacing w:after="240"/>
              <w:jc w:val="both"/>
              <w:rPr>
                <w:rFonts w:ascii="Catamaran" w:eastAsia="Arimo" w:hAnsi="Catamaran" w:cs="Catamaran"/>
                <w:sz w:val="22"/>
                <w:szCs w:val="22"/>
                <w:lang w:val="es-ES"/>
              </w:rPr>
            </w:pPr>
            <w:r w:rsidRPr="003A4568">
              <w:rPr>
                <w:rFonts w:ascii="Catamaran" w:eastAsia="Arimo" w:hAnsi="Catamaran" w:cs="Catamaran"/>
                <w:sz w:val="22"/>
                <w:szCs w:val="22"/>
                <w:lang w:val="es-ES"/>
              </w:rPr>
              <w:t xml:space="preserve">El presente Convenio empezará a producir sus efectos a partir de la fecha de su firma y tendrá una duración de </w:t>
            </w:r>
            <w:r w:rsidRPr="003A4568">
              <w:rPr>
                <w:rFonts w:ascii="Catamaran" w:eastAsia="Arimo" w:hAnsi="Catamaran" w:cs="Catamaran"/>
                <w:sz w:val="22"/>
                <w:szCs w:val="22"/>
                <w:highlight w:val="yellow"/>
                <w:lang w:val="es-ES"/>
              </w:rPr>
              <w:t>(indicar el periodo de vigencia del convenio con un máximo de 4 años)</w:t>
            </w:r>
            <w:r w:rsidRPr="003A4568">
              <w:rPr>
                <w:rFonts w:ascii="Catamaran" w:eastAsia="Arimo" w:hAnsi="Catamaran" w:cs="Catamaran"/>
                <w:sz w:val="22"/>
                <w:szCs w:val="22"/>
                <w:lang w:val="es-ES"/>
              </w:rPr>
              <w:t>.</w:t>
            </w:r>
          </w:p>
          <w:p w14:paraId="60E852A3" w14:textId="0EE9B9AC" w:rsidR="009F58A8" w:rsidRPr="003A4568" w:rsidRDefault="009F58A8" w:rsidP="00F13AA1">
            <w:pPr>
              <w:pBdr>
                <w:top w:val="nil"/>
                <w:left w:val="nil"/>
                <w:bottom w:val="nil"/>
                <w:right w:val="nil"/>
                <w:between w:val="nil"/>
              </w:pBdr>
              <w:spacing w:after="240"/>
              <w:jc w:val="both"/>
              <w:rPr>
                <w:rFonts w:ascii="Catamaran" w:eastAsia="Catamaran" w:hAnsi="Catamaran" w:cs="Catamaran"/>
                <w:color w:val="000000"/>
                <w:sz w:val="22"/>
                <w:szCs w:val="22"/>
                <w:lang w:val="es-ES"/>
              </w:rPr>
            </w:pPr>
            <w:r w:rsidRPr="003A4568">
              <w:rPr>
                <w:rFonts w:ascii="Catamaran" w:eastAsia="Catamaran" w:hAnsi="Catamaran" w:cs="Catamaran"/>
                <w:sz w:val="22"/>
                <w:szCs w:val="22"/>
                <w:lang w:val="es-ES"/>
              </w:rPr>
              <w:lastRenderedPageBreak/>
              <w:t>En cualquier momento antes de la finalización de su plazo de vigencia, los firmantes del convenio podrán acordar unánimemente su prórroga por un período de hasta 4 años adicionales o su extinción.</w:t>
            </w:r>
          </w:p>
        </w:tc>
        <w:tc>
          <w:tcPr>
            <w:tcW w:w="5245" w:type="dxa"/>
            <w:shd w:val="clear" w:color="auto" w:fill="FFFFFF"/>
            <w:tcMar>
              <w:left w:w="170" w:type="dxa"/>
              <w:right w:w="170" w:type="dxa"/>
            </w:tcMar>
          </w:tcPr>
          <w:p w14:paraId="4BB731F2" w14:textId="77777777" w:rsidR="00F13AA1" w:rsidRPr="003A4568" w:rsidRDefault="00F13AA1" w:rsidP="00F13AA1">
            <w:pPr>
              <w:pBdr>
                <w:top w:val="nil"/>
                <w:left w:val="nil"/>
                <w:bottom w:val="nil"/>
                <w:right w:val="nil"/>
                <w:between w:val="nil"/>
              </w:pBdr>
              <w:tabs>
                <w:tab w:val="left" w:pos="709"/>
                <w:tab w:val="left" w:pos="1702"/>
                <w:tab w:val="left" w:pos="7797"/>
              </w:tabs>
              <w:spacing w:before="240" w:after="120"/>
              <w:ind w:right="142"/>
              <w:jc w:val="both"/>
              <w:rPr>
                <w:rFonts w:ascii="Catamaran" w:eastAsia="Catamaran" w:hAnsi="Catamaran" w:cs="Catamaran"/>
                <w:b/>
                <w:sz w:val="22"/>
                <w:szCs w:val="22"/>
              </w:rPr>
            </w:pPr>
            <w:r w:rsidRPr="003A4568">
              <w:rPr>
                <w:rFonts w:ascii="Catamaran" w:eastAsia="Catamaran" w:hAnsi="Catamaran" w:cs="Catamaran"/>
                <w:b/>
                <w:sz w:val="22"/>
                <w:szCs w:val="22"/>
              </w:rPr>
              <w:lastRenderedPageBreak/>
              <w:t xml:space="preserve">THIRD. </w:t>
            </w:r>
            <w:r w:rsidRPr="003A4568">
              <w:rPr>
                <w:rFonts w:ascii="Catamaran" w:eastAsia="Calibri" w:hAnsi="Catamaran" w:cs="Catamaran"/>
                <w:b/>
                <w:sz w:val="22"/>
                <w:szCs w:val="22"/>
              </w:rPr>
              <w:t>Duration</w:t>
            </w:r>
            <w:r w:rsidRPr="003A4568">
              <w:rPr>
                <w:rFonts w:ascii="Catamaran" w:eastAsia="Catamaran" w:hAnsi="Catamaran" w:cs="Catamaran"/>
                <w:b/>
                <w:sz w:val="22"/>
                <w:szCs w:val="22"/>
              </w:rPr>
              <w:t>.</w:t>
            </w:r>
          </w:p>
          <w:p w14:paraId="770ADACC" w14:textId="77777777" w:rsidR="00F13AA1" w:rsidRPr="003A4568" w:rsidRDefault="00F13AA1" w:rsidP="00F13AA1">
            <w:pPr>
              <w:pBdr>
                <w:top w:val="nil"/>
                <w:left w:val="nil"/>
                <w:bottom w:val="nil"/>
                <w:right w:val="nil"/>
                <w:between w:val="nil"/>
              </w:pBdr>
              <w:tabs>
                <w:tab w:val="left" w:pos="709"/>
                <w:tab w:val="left" w:pos="1702"/>
                <w:tab w:val="left" w:pos="7797"/>
              </w:tabs>
              <w:spacing w:after="120"/>
              <w:ind w:right="142"/>
              <w:jc w:val="both"/>
              <w:rPr>
                <w:rFonts w:ascii="Catamaran" w:eastAsia="Arimo" w:hAnsi="Catamaran" w:cs="Catamaran"/>
                <w:sz w:val="22"/>
                <w:szCs w:val="22"/>
              </w:rPr>
            </w:pPr>
            <w:r w:rsidRPr="003A4568">
              <w:rPr>
                <w:rFonts w:ascii="Catamaran" w:eastAsia="Arimo" w:hAnsi="Catamaran" w:cs="Catamaran"/>
                <w:sz w:val="22"/>
                <w:szCs w:val="22"/>
              </w:rPr>
              <w:t xml:space="preserve">This Agreement shall become effective as of the date of signature and shall have a term of </w:t>
            </w:r>
            <w:r w:rsidRPr="003A4568">
              <w:rPr>
                <w:rFonts w:ascii="Catamaran" w:eastAsia="Arimo" w:hAnsi="Catamaran" w:cs="Catamaran"/>
                <w:sz w:val="22"/>
                <w:szCs w:val="22"/>
                <w:highlight w:val="yellow"/>
              </w:rPr>
              <w:t>(indicate the term of the agreement with a maximum of 4 years).</w:t>
            </w:r>
          </w:p>
          <w:p w14:paraId="1197483E" w14:textId="77777777" w:rsidR="00561DFD" w:rsidRPr="003A4568" w:rsidRDefault="00561DFD" w:rsidP="00F13AA1">
            <w:pPr>
              <w:pBdr>
                <w:top w:val="nil"/>
                <w:left w:val="nil"/>
                <w:bottom w:val="nil"/>
                <w:right w:val="nil"/>
                <w:between w:val="nil"/>
              </w:pBdr>
              <w:tabs>
                <w:tab w:val="left" w:pos="709"/>
                <w:tab w:val="left" w:pos="1702"/>
                <w:tab w:val="left" w:pos="7797"/>
              </w:tabs>
              <w:spacing w:after="120"/>
              <w:ind w:right="142"/>
              <w:jc w:val="both"/>
              <w:rPr>
                <w:rFonts w:ascii="Catamaran" w:eastAsia="Arimo" w:hAnsi="Catamaran" w:cs="Catamaran"/>
                <w:sz w:val="22"/>
                <w:szCs w:val="22"/>
              </w:rPr>
            </w:pPr>
          </w:p>
          <w:p w14:paraId="0A59DCDF" w14:textId="2688C778" w:rsidR="00561DFD" w:rsidRPr="003A4568" w:rsidRDefault="00561DFD" w:rsidP="00F13AA1">
            <w:pPr>
              <w:pBdr>
                <w:top w:val="nil"/>
                <w:left w:val="nil"/>
                <w:bottom w:val="nil"/>
                <w:right w:val="nil"/>
                <w:between w:val="nil"/>
              </w:pBdr>
              <w:tabs>
                <w:tab w:val="left" w:pos="709"/>
                <w:tab w:val="left" w:pos="1702"/>
                <w:tab w:val="left" w:pos="7797"/>
              </w:tabs>
              <w:spacing w:after="120"/>
              <w:ind w:right="142"/>
              <w:jc w:val="both"/>
              <w:rPr>
                <w:rFonts w:ascii="Catamaran" w:eastAsia="Arimo" w:hAnsi="Catamaran" w:cs="Catamaran"/>
                <w:bCs/>
                <w:sz w:val="22"/>
                <w:szCs w:val="22"/>
              </w:rPr>
            </w:pPr>
            <w:r w:rsidRPr="003A4568">
              <w:rPr>
                <w:rFonts w:ascii="Catamaran" w:eastAsia="Arimo" w:hAnsi="Catamaran" w:cs="Catamaran"/>
                <w:bCs/>
                <w:sz w:val="22"/>
                <w:szCs w:val="22"/>
              </w:rPr>
              <w:lastRenderedPageBreak/>
              <w:t>At any time before the end of the agreement, the signatories may agree unanimously to extend it for a period of up to 4 additional years or to terminate it</w:t>
            </w:r>
          </w:p>
        </w:tc>
      </w:tr>
      <w:tr w:rsidR="00F13AA1" w:rsidRPr="003A4568" w14:paraId="540979E1" w14:textId="77777777" w:rsidTr="00E75955">
        <w:tc>
          <w:tcPr>
            <w:tcW w:w="5245" w:type="dxa"/>
            <w:shd w:val="clear" w:color="auto" w:fill="FFFFFF"/>
            <w:tcMar>
              <w:left w:w="170" w:type="dxa"/>
              <w:right w:w="170" w:type="dxa"/>
            </w:tcMar>
          </w:tcPr>
          <w:p w14:paraId="6F37301D" w14:textId="7E8C7B09" w:rsidR="00F13AA1" w:rsidRPr="003A4568" w:rsidRDefault="00F13AA1" w:rsidP="00F13AA1">
            <w:pPr>
              <w:spacing w:before="240"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lastRenderedPageBreak/>
              <w:t>CUARTA. Resolución.</w:t>
            </w:r>
          </w:p>
          <w:p w14:paraId="5802C95E" w14:textId="799075B3" w:rsidR="00F13AA1" w:rsidRPr="003A4568" w:rsidRDefault="001F0F3A" w:rsidP="00F13AA1">
            <w:pPr>
              <w:spacing w:after="120"/>
              <w:jc w:val="both"/>
              <w:rPr>
                <w:rFonts w:ascii="Catamaran" w:eastAsia="Catamaran" w:hAnsi="Catamaran" w:cs="Catamaran"/>
                <w:sz w:val="22"/>
                <w:szCs w:val="22"/>
                <w:lang w:val="es-ES"/>
              </w:rPr>
            </w:pPr>
            <w:r w:rsidRPr="003A4568">
              <w:rPr>
                <w:rFonts w:ascii="Catamaran" w:eastAsia="Arimo" w:hAnsi="Catamaran" w:cs="Catamaran"/>
                <w:sz w:val="22"/>
                <w:szCs w:val="22"/>
                <w:lang w:val="es-ES"/>
              </w:rPr>
              <w:t>El presente Convenio podrá resolverse por mutuo acuerdo o por denuncia de cualquiera de las partes, mediante preaviso comunicado de forma fehaciente a la otra parte con, al menos, seis meses de antelación a la fecha de resolución propuesta.</w:t>
            </w:r>
          </w:p>
        </w:tc>
        <w:tc>
          <w:tcPr>
            <w:tcW w:w="5245" w:type="dxa"/>
            <w:shd w:val="clear" w:color="auto" w:fill="FFFFFF"/>
            <w:tcMar>
              <w:left w:w="170" w:type="dxa"/>
              <w:right w:w="170" w:type="dxa"/>
            </w:tcMar>
          </w:tcPr>
          <w:p w14:paraId="7DF3ED6B" w14:textId="38141827" w:rsidR="00F13AA1" w:rsidRPr="003A4568" w:rsidRDefault="00F13AA1" w:rsidP="00F13AA1">
            <w:pPr>
              <w:spacing w:before="240" w:after="120"/>
              <w:jc w:val="both"/>
              <w:rPr>
                <w:rFonts w:ascii="Catamaran" w:eastAsia="Catamaran" w:hAnsi="Catamaran" w:cs="Catamaran"/>
                <w:sz w:val="22"/>
                <w:szCs w:val="22"/>
              </w:rPr>
            </w:pPr>
            <w:r w:rsidRPr="003A4568">
              <w:rPr>
                <w:rFonts w:ascii="Catamaran" w:eastAsia="Catamaran" w:hAnsi="Catamaran" w:cs="Catamaran"/>
                <w:b/>
                <w:sz w:val="22"/>
                <w:szCs w:val="22"/>
              </w:rPr>
              <w:t xml:space="preserve">FOURTH. </w:t>
            </w:r>
            <w:r w:rsidRPr="003A4568">
              <w:rPr>
                <w:rFonts w:ascii="Catamaran" w:eastAsia="Calibri" w:hAnsi="Catamaran" w:cs="Catamaran"/>
                <w:b/>
                <w:sz w:val="22"/>
                <w:szCs w:val="22"/>
              </w:rPr>
              <w:t>Resolution.</w:t>
            </w:r>
          </w:p>
          <w:p w14:paraId="43028DDF" w14:textId="0EFB34F2" w:rsidR="00F13AA1" w:rsidRPr="003A4568" w:rsidRDefault="001F0F3A" w:rsidP="00F13AA1">
            <w:pPr>
              <w:spacing w:after="120"/>
              <w:jc w:val="both"/>
              <w:rPr>
                <w:rFonts w:ascii="Catamaran" w:eastAsia="Catamaran" w:hAnsi="Catamaran" w:cs="Catamaran"/>
                <w:b/>
                <w:sz w:val="22"/>
                <w:szCs w:val="22"/>
              </w:rPr>
            </w:pPr>
            <w:r w:rsidRPr="003A4568">
              <w:rPr>
                <w:rFonts w:ascii="Catamaran" w:eastAsia="Arimo" w:hAnsi="Catamaran" w:cs="Catamaran"/>
                <w:sz w:val="22"/>
                <w:szCs w:val="22"/>
              </w:rPr>
              <w:t>This Agreement may be terminated by mutual agreement or by termination by either party, by giving notice in writing to the other party at least six months prior to the proposed date of termination.</w:t>
            </w:r>
          </w:p>
        </w:tc>
      </w:tr>
      <w:tr w:rsidR="00F13AA1" w:rsidRPr="003A4568" w14:paraId="42D6E313" w14:textId="77777777" w:rsidTr="00E75955">
        <w:tc>
          <w:tcPr>
            <w:tcW w:w="5245" w:type="dxa"/>
            <w:shd w:val="clear" w:color="auto" w:fill="FFFFFF"/>
            <w:tcMar>
              <w:left w:w="170" w:type="dxa"/>
              <w:right w:w="170" w:type="dxa"/>
            </w:tcMar>
          </w:tcPr>
          <w:p w14:paraId="0A958CBA" w14:textId="3FF8E3FD" w:rsidR="00F13AA1" w:rsidRPr="003A4568" w:rsidRDefault="00F13AA1" w:rsidP="00F13AA1">
            <w:pPr>
              <w:spacing w:before="240"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t xml:space="preserve">QUINTA. </w:t>
            </w:r>
            <w:r w:rsidR="001F0F3A" w:rsidRPr="003A4568">
              <w:rPr>
                <w:rFonts w:ascii="Catamaran" w:eastAsia="Arimo" w:hAnsi="Catamaran" w:cs="Catamaran"/>
                <w:b/>
                <w:sz w:val="22"/>
                <w:szCs w:val="22"/>
                <w:lang w:val="es-ES"/>
              </w:rPr>
              <w:t>Régimen J</w:t>
            </w:r>
            <w:r w:rsidR="00A503F9">
              <w:rPr>
                <w:rFonts w:ascii="Catamaran" w:eastAsia="Arimo" w:hAnsi="Catamaran" w:cs="Catamaran"/>
                <w:b/>
                <w:sz w:val="22"/>
                <w:szCs w:val="22"/>
                <w:lang w:val="es-ES"/>
              </w:rPr>
              <w:t>u</w:t>
            </w:r>
            <w:r w:rsidR="001F0F3A" w:rsidRPr="003A4568">
              <w:rPr>
                <w:rFonts w:ascii="Catamaran" w:eastAsia="Arimo" w:hAnsi="Catamaran" w:cs="Catamaran"/>
                <w:b/>
                <w:sz w:val="22"/>
                <w:szCs w:val="22"/>
                <w:lang w:val="es-ES"/>
              </w:rPr>
              <w:t>r</w:t>
            </w:r>
            <w:r w:rsidR="00A503F9">
              <w:rPr>
                <w:rFonts w:ascii="Catamaran" w:eastAsia="Arimo" w:hAnsi="Catamaran" w:cs="Catamaran"/>
                <w:b/>
                <w:sz w:val="22"/>
                <w:szCs w:val="22"/>
                <w:lang w:val="es-ES"/>
              </w:rPr>
              <w:t>í</w:t>
            </w:r>
            <w:r w:rsidR="001F0F3A" w:rsidRPr="003A4568">
              <w:rPr>
                <w:rFonts w:ascii="Catamaran" w:eastAsia="Arimo" w:hAnsi="Catamaran" w:cs="Catamaran"/>
                <w:b/>
                <w:sz w:val="22"/>
                <w:szCs w:val="22"/>
                <w:lang w:val="es-ES"/>
              </w:rPr>
              <w:t>dico</w:t>
            </w:r>
            <w:r w:rsidRPr="003A4568">
              <w:rPr>
                <w:rFonts w:ascii="Catamaran" w:eastAsia="Arimo" w:hAnsi="Catamaran" w:cs="Catamaran"/>
                <w:b/>
                <w:sz w:val="22"/>
                <w:szCs w:val="22"/>
                <w:lang w:val="es-ES"/>
              </w:rPr>
              <w:t xml:space="preserve">. </w:t>
            </w:r>
          </w:p>
          <w:p w14:paraId="46AA2D1E" w14:textId="189C2FAA" w:rsidR="00F13AA1" w:rsidRPr="003A4568" w:rsidRDefault="001F0F3A" w:rsidP="00F13AA1">
            <w:pPr>
              <w:spacing w:after="120"/>
              <w:jc w:val="both"/>
              <w:rPr>
                <w:rFonts w:ascii="Catamaran" w:eastAsia="Arimo" w:hAnsi="Catamaran" w:cs="Catamaran"/>
                <w:b/>
                <w:sz w:val="22"/>
                <w:szCs w:val="22"/>
                <w:lang w:val="es-ES"/>
              </w:rPr>
            </w:pPr>
            <w:r w:rsidRPr="003A4568">
              <w:rPr>
                <w:rFonts w:ascii="Catamaran" w:eastAsia="Calibri" w:hAnsi="Catamaran" w:cs="Catamaran"/>
                <w:sz w:val="22"/>
                <w:szCs w:val="22"/>
                <w:lang w:val="es-ES"/>
              </w:rPr>
              <w:t>A este convenio, de naturaleza administrativa, le es de aplicación la Ley 40/2015, de 1 de octubre, de Régimen Jurídico del Sector Público, su régimen jurídico vendrá determinado por las estipulaciones previstas en el propio Convenio y la referida Ley, para resolver cuantas dudas y lagunas que pudieran presentarse.</w:t>
            </w:r>
          </w:p>
        </w:tc>
        <w:tc>
          <w:tcPr>
            <w:tcW w:w="5245" w:type="dxa"/>
            <w:tcBorders>
              <w:left w:val="nil"/>
            </w:tcBorders>
            <w:shd w:val="clear" w:color="auto" w:fill="FFFFFF"/>
            <w:tcMar>
              <w:left w:w="170" w:type="dxa"/>
              <w:right w:w="170" w:type="dxa"/>
            </w:tcMar>
          </w:tcPr>
          <w:p w14:paraId="0991B5CA" w14:textId="10BFF09F" w:rsidR="00F13AA1" w:rsidRPr="003A4568" w:rsidRDefault="00F13AA1" w:rsidP="00F13AA1">
            <w:pPr>
              <w:spacing w:before="240" w:after="120"/>
              <w:jc w:val="both"/>
              <w:rPr>
                <w:rFonts w:ascii="Catamaran" w:eastAsia="Catamaran" w:hAnsi="Catamaran" w:cs="Catamaran"/>
                <w:sz w:val="22"/>
                <w:szCs w:val="22"/>
              </w:rPr>
            </w:pPr>
            <w:r w:rsidRPr="003A4568">
              <w:rPr>
                <w:rFonts w:ascii="Catamaran" w:eastAsia="Catamaran" w:hAnsi="Catamaran" w:cs="Catamaran"/>
                <w:b/>
                <w:sz w:val="22"/>
                <w:szCs w:val="22"/>
              </w:rPr>
              <w:t xml:space="preserve">FIFTH. </w:t>
            </w:r>
            <w:r w:rsidR="001F0F3A" w:rsidRPr="003A4568">
              <w:rPr>
                <w:rFonts w:ascii="Catamaran" w:eastAsia="Catamaran" w:hAnsi="Catamaran" w:cs="Catamaran"/>
                <w:b/>
                <w:sz w:val="22"/>
                <w:szCs w:val="22"/>
              </w:rPr>
              <w:t>Legal Regime</w:t>
            </w:r>
            <w:r w:rsidRPr="003A4568">
              <w:rPr>
                <w:rFonts w:ascii="Catamaran" w:eastAsia="Catamaran" w:hAnsi="Catamaran" w:cs="Catamaran"/>
                <w:b/>
                <w:sz w:val="22"/>
                <w:szCs w:val="22"/>
              </w:rPr>
              <w:t>.</w:t>
            </w:r>
          </w:p>
          <w:p w14:paraId="35F7AA59" w14:textId="06777E49" w:rsidR="001F0F3A" w:rsidRPr="003A4568" w:rsidRDefault="001F0F3A" w:rsidP="001F0F3A">
            <w:pPr>
              <w:pBdr>
                <w:top w:val="nil"/>
                <w:left w:val="nil"/>
                <w:bottom w:val="nil"/>
                <w:right w:val="nil"/>
                <w:between w:val="nil"/>
              </w:pBdr>
              <w:tabs>
                <w:tab w:val="left" w:pos="709"/>
                <w:tab w:val="left" w:pos="1702"/>
                <w:tab w:val="left" w:pos="7797"/>
              </w:tabs>
              <w:spacing w:after="120"/>
              <w:ind w:right="142"/>
              <w:jc w:val="both"/>
              <w:rPr>
                <w:rFonts w:ascii="Catamaran" w:eastAsia="Arimo" w:hAnsi="Catamaran" w:cs="Catamaran"/>
                <w:b/>
                <w:sz w:val="22"/>
                <w:szCs w:val="22"/>
              </w:rPr>
            </w:pPr>
            <w:r w:rsidRPr="003A4568">
              <w:rPr>
                <w:rFonts w:ascii="Catamaran" w:eastAsia="Arimo" w:hAnsi="Catamaran" w:cs="Catamaran"/>
                <w:sz w:val="22"/>
                <w:szCs w:val="22"/>
              </w:rPr>
              <w:t>To this agreement, of an administrative nature, Law 40/2015, of October 1, of the Public Sector Legal Regime is applicable, its legal regime will be determined by the stipulations set forth in the Agreement itself and the referred Law, to resolve any doubts and gaps that may arise.</w:t>
            </w:r>
          </w:p>
          <w:p w14:paraId="65C1473D" w14:textId="02892C24" w:rsidR="00F13AA1" w:rsidRPr="003A4568" w:rsidRDefault="00F13AA1" w:rsidP="00F13AA1">
            <w:pPr>
              <w:spacing w:after="120"/>
              <w:jc w:val="both"/>
              <w:rPr>
                <w:rFonts w:ascii="Catamaran" w:eastAsia="Arimo" w:hAnsi="Catamaran" w:cs="Catamaran"/>
                <w:b/>
                <w:sz w:val="22"/>
                <w:szCs w:val="22"/>
              </w:rPr>
            </w:pPr>
          </w:p>
        </w:tc>
      </w:tr>
      <w:tr w:rsidR="00F13AA1" w:rsidRPr="003A4568" w14:paraId="26E4BBA6" w14:textId="77777777" w:rsidTr="00E75955">
        <w:tc>
          <w:tcPr>
            <w:tcW w:w="5245" w:type="dxa"/>
            <w:shd w:val="clear" w:color="auto" w:fill="FFFFFF"/>
            <w:tcMar>
              <w:left w:w="170" w:type="dxa"/>
              <w:right w:w="170" w:type="dxa"/>
            </w:tcMar>
          </w:tcPr>
          <w:p w14:paraId="48D229AB" w14:textId="44E30DFB" w:rsidR="00F13AA1" w:rsidRPr="003A4568" w:rsidRDefault="00F13AA1" w:rsidP="00F13AA1">
            <w:pPr>
              <w:spacing w:before="240"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t xml:space="preserve">SEXTA. </w:t>
            </w:r>
            <w:r w:rsidR="001F0F3A" w:rsidRPr="003A4568">
              <w:rPr>
                <w:rFonts w:ascii="Catamaran" w:eastAsia="Arimo" w:hAnsi="Catamaran" w:cs="Catamaran"/>
                <w:b/>
                <w:sz w:val="22"/>
                <w:szCs w:val="22"/>
                <w:lang w:val="es-ES"/>
              </w:rPr>
              <w:t>Cuestiones litigiosas y jurisdicción competente.</w:t>
            </w:r>
          </w:p>
          <w:p w14:paraId="31CE9318" w14:textId="77777777" w:rsidR="001F0F3A" w:rsidRPr="003A4568" w:rsidRDefault="001F0F3A"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Las cuestiones litigiosas surgidas sobre la interpretación, modificación, resolución y efectos que pudieran derivarse de la aplicación del presente Convenio, o de los Específicos que se establezcan como consecuencia del mismo, deberán de solventarse por la Comisión Mixta a que se refiere la Cláusula Segunda.</w:t>
            </w:r>
          </w:p>
          <w:p w14:paraId="16A0A1BA" w14:textId="77777777" w:rsidR="00F13AA1" w:rsidRPr="003A4568" w:rsidRDefault="001F0F3A"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Si no se pudiera alcanzar dicho acuerdo, las posibles cuestiones litigiosas serán de conocimiento y competencia del orden jurisdiccional contencioso-</w:t>
            </w:r>
            <w:r w:rsidRPr="003A4568">
              <w:rPr>
                <w:rFonts w:ascii="Catamaran" w:eastAsia="Arimo" w:hAnsi="Catamaran" w:cs="Catamaran"/>
                <w:sz w:val="22"/>
                <w:szCs w:val="22"/>
                <w:lang w:val="es-ES"/>
              </w:rPr>
              <w:lastRenderedPageBreak/>
              <w:t>administrativo de conformidad con la Ley 29/1998, de 13 de julio, reguladora de dicho orden Jurisdiccional.</w:t>
            </w:r>
          </w:p>
          <w:p w14:paraId="75C39A80" w14:textId="77777777" w:rsidR="001F0F3A" w:rsidRPr="003A4568" w:rsidRDefault="001F0F3A"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El presente convenio posee naturaleza administrativa y se regirá en su interpretación y desarrollo por el Ordenamiento Jurídico Administrativo con especial sumisión de las partes a la Jurisdicción Contencioso Administrativa.</w:t>
            </w:r>
          </w:p>
          <w:p w14:paraId="18242F2A" w14:textId="6C0B233F" w:rsidR="001F0F3A" w:rsidRPr="003A4568" w:rsidRDefault="001F0F3A" w:rsidP="00F13AA1">
            <w:pPr>
              <w:spacing w:after="120"/>
              <w:jc w:val="both"/>
              <w:rPr>
                <w:rFonts w:ascii="Catamaran" w:eastAsia="Arimo" w:hAnsi="Catamaran" w:cs="Catamaran"/>
                <w:b/>
                <w:sz w:val="22"/>
                <w:szCs w:val="22"/>
                <w:lang w:val="es-ES"/>
              </w:rPr>
            </w:pPr>
            <w:r w:rsidRPr="003A4568">
              <w:rPr>
                <w:rFonts w:ascii="Catamaran" w:eastAsia="Arimo" w:hAnsi="Catamaran" w:cs="Catamaran"/>
                <w:sz w:val="22"/>
                <w:szCs w:val="22"/>
                <w:lang w:val="es-ES"/>
              </w:rPr>
              <w:t>En caso de litigio, los Tribunales de Almería serán los únicos competentes, renunciando ambas partes a cualesquiera otros fueros que pudieran corresponderles.</w:t>
            </w:r>
          </w:p>
        </w:tc>
        <w:tc>
          <w:tcPr>
            <w:tcW w:w="5245" w:type="dxa"/>
            <w:shd w:val="clear" w:color="auto" w:fill="FFFFFF"/>
            <w:tcMar>
              <w:left w:w="170" w:type="dxa"/>
              <w:right w:w="170" w:type="dxa"/>
            </w:tcMar>
          </w:tcPr>
          <w:p w14:paraId="3F322C1C" w14:textId="76493954" w:rsidR="00F13AA1" w:rsidRPr="003A4568" w:rsidRDefault="00F13AA1" w:rsidP="00F13AA1">
            <w:pPr>
              <w:spacing w:before="240" w:after="120"/>
              <w:jc w:val="both"/>
              <w:rPr>
                <w:rFonts w:ascii="Catamaran" w:eastAsia="Catamaran" w:hAnsi="Catamaran" w:cs="Catamaran"/>
                <w:sz w:val="22"/>
                <w:szCs w:val="22"/>
              </w:rPr>
            </w:pPr>
            <w:r w:rsidRPr="003A4568">
              <w:rPr>
                <w:rFonts w:ascii="Catamaran" w:eastAsia="Catamaran" w:hAnsi="Catamaran" w:cs="Catamaran"/>
                <w:b/>
                <w:sz w:val="22"/>
                <w:szCs w:val="22"/>
              </w:rPr>
              <w:lastRenderedPageBreak/>
              <w:t xml:space="preserve">SIXTH. </w:t>
            </w:r>
            <w:r w:rsidR="001F0F3A" w:rsidRPr="003A4568">
              <w:rPr>
                <w:rFonts w:ascii="Catamaran" w:eastAsia="Arimo" w:hAnsi="Catamaran" w:cs="Catamaran"/>
                <w:b/>
                <w:sz w:val="22"/>
                <w:szCs w:val="22"/>
              </w:rPr>
              <w:t>Disputed issues and competent jurisdiction.</w:t>
            </w:r>
            <w:r w:rsidRPr="003A4568">
              <w:rPr>
                <w:rFonts w:ascii="Catamaran" w:eastAsia="Catamaran" w:hAnsi="Catamaran" w:cs="Catamaran"/>
                <w:sz w:val="22"/>
                <w:szCs w:val="22"/>
              </w:rPr>
              <w:t xml:space="preserve"> </w:t>
            </w:r>
          </w:p>
          <w:p w14:paraId="02D2FD73" w14:textId="0A410918" w:rsidR="00A04F07" w:rsidRPr="003A4568" w:rsidRDefault="00A04F07" w:rsidP="00A04F07">
            <w:pPr>
              <w:spacing w:after="120"/>
              <w:jc w:val="both"/>
              <w:rPr>
                <w:rFonts w:ascii="Catamaran" w:eastAsia="Arimo" w:hAnsi="Catamaran" w:cs="Catamaran"/>
                <w:sz w:val="22"/>
                <w:szCs w:val="22"/>
              </w:rPr>
            </w:pPr>
            <w:r w:rsidRPr="003A4568">
              <w:rPr>
                <w:rFonts w:ascii="Catamaran" w:eastAsia="Arimo" w:hAnsi="Catamaran" w:cs="Catamaran"/>
                <w:sz w:val="22"/>
                <w:szCs w:val="22"/>
              </w:rPr>
              <w:t xml:space="preserve">The litigious questions arising from the interpretation, modification, resolution and effects that may derive from the application of this Agreement, or of the Specific Agreements that may be established </w:t>
            </w:r>
            <w:proofErr w:type="gramStart"/>
            <w:r w:rsidRPr="003A4568">
              <w:rPr>
                <w:rFonts w:ascii="Catamaran" w:eastAsia="Arimo" w:hAnsi="Catamaran" w:cs="Catamaran"/>
                <w:sz w:val="22"/>
                <w:szCs w:val="22"/>
              </w:rPr>
              <w:t>as a consequence</w:t>
            </w:r>
            <w:proofErr w:type="gramEnd"/>
            <w:r w:rsidRPr="003A4568">
              <w:rPr>
                <w:rFonts w:ascii="Catamaran" w:eastAsia="Arimo" w:hAnsi="Catamaran" w:cs="Catamaran"/>
                <w:sz w:val="22"/>
                <w:szCs w:val="22"/>
              </w:rPr>
              <w:t xml:space="preserve"> thereof, shall be resolved by the Joint Commi</w:t>
            </w:r>
            <w:r w:rsidR="009B0E7F" w:rsidRPr="003A4568">
              <w:rPr>
                <w:rFonts w:ascii="Catamaran" w:eastAsia="Arimo" w:hAnsi="Catamaran" w:cs="Catamaran"/>
                <w:sz w:val="22"/>
                <w:szCs w:val="22"/>
              </w:rPr>
              <w:t>ttee</w:t>
            </w:r>
            <w:r w:rsidRPr="003A4568">
              <w:rPr>
                <w:rFonts w:ascii="Catamaran" w:eastAsia="Arimo" w:hAnsi="Catamaran" w:cs="Catamaran"/>
                <w:sz w:val="22"/>
                <w:szCs w:val="22"/>
              </w:rPr>
              <w:t xml:space="preserve"> referred to in Clause Two.</w:t>
            </w:r>
          </w:p>
          <w:p w14:paraId="08AD3279" w14:textId="7776141C" w:rsidR="00A04F07" w:rsidRPr="003A4568" w:rsidRDefault="00A04F07" w:rsidP="00A04F07">
            <w:pPr>
              <w:spacing w:after="120"/>
              <w:jc w:val="both"/>
              <w:rPr>
                <w:rFonts w:ascii="Catamaran" w:eastAsia="Arimo" w:hAnsi="Catamaran" w:cs="Catamaran"/>
                <w:sz w:val="22"/>
                <w:szCs w:val="22"/>
              </w:rPr>
            </w:pPr>
            <w:r w:rsidRPr="003A4568">
              <w:rPr>
                <w:rFonts w:ascii="Catamaran" w:eastAsia="Arimo" w:hAnsi="Catamaran" w:cs="Catamaran"/>
                <w:sz w:val="22"/>
                <w:szCs w:val="22"/>
              </w:rPr>
              <w:t>If such agreement cannot be reached, the possible litigious issues shall be heard and resolved by the administrative court in accordance with Law 29/1998, of July 13, 1998, regulating said court.</w:t>
            </w:r>
          </w:p>
          <w:p w14:paraId="5A92FCC7" w14:textId="41E9D6E9" w:rsidR="00A04F07" w:rsidRPr="003A4568" w:rsidRDefault="00A04F07" w:rsidP="00A04F07">
            <w:pPr>
              <w:spacing w:after="120"/>
              <w:jc w:val="both"/>
              <w:rPr>
                <w:rFonts w:ascii="Catamaran" w:eastAsia="Arimo" w:hAnsi="Catamaran" w:cs="Catamaran"/>
                <w:sz w:val="22"/>
                <w:szCs w:val="22"/>
              </w:rPr>
            </w:pPr>
            <w:r w:rsidRPr="003A4568">
              <w:rPr>
                <w:rFonts w:ascii="Catamaran" w:eastAsia="Arimo" w:hAnsi="Catamaran" w:cs="Catamaran"/>
                <w:sz w:val="22"/>
                <w:szCs w:val="22"/>
              </w:rPr>
              <w:t xml:space="preserve">This agreement is of an administrative nature and its interpretation and development shall be governed by </w:t>
            </w:r>
            <w:r w:rsidRPr="003A4568">
              <w:rPr>
                <w:rFonts w:ascii="Catamaran" w:eastAsia="Arimo" w:hAnsi="Catamaran" w:cs="Catamaran"/>
                <w:sz w:val="22"/>
                <w:szCs w:val="22"/>
              </w:rPr>
              <w:lastRenderedPageBreak/>
              <w:t>the Administrative Law with special submission of the parties to the Contentious-Administrative Jurisdiction.</w:t>
            </w:r>
          </w:p>
          <w:p w14:paraId="6729913F" w14:textId="25867530" w:rsidR="00A04F07" w:rsidRPr="003A4568" w:rsidRDefault="00A04F07" w:rsidP="00A04F07">
            <w:pPr>
              <w:spacing w:after="120"/>
              <w:jc w:val="both"/>
              <w:rPr>
                <w:rFonts w:ascii="Catamaran" w:eastAsia="Arimo" w:hAnsi="Catamaran" w:cs="Catamaran"/>
                <w:sz w:val="22"/>
                <w:szCs w:val="22"/>
              </w:rPr>
            </w:pPr>
            <w:r w:rsidRPr="003A4568">
              <w:rPr>
                <w:rFonts w:ascii="Catamaran" w:eastAsia="Arimo" w:hAnsi="Catamaran" w:cs="Catamaran"/>
                <w:sz w:val="22"/>
                <w:szCs w:val="22"/>
              </w:rPr>
              <w:t>In case of litigation, the Courts of Almeria shall have sole jurisdiction, and both parties waive any other jurisdiction that may correspond to them.</w:t>
            </w:r>
          </w:p>
          <w:p w14:paraId="228FC50C" w14:textId="77777777" w:rsidR="00A04F07" w:rsidRPr="003A4568" w:rsidRDefault="00A04F07" w:rsidP="00A04F07">
            <w:pPr>
              <w:spacing w:after="120"/>
              <w:jc w:val="both"/>
              <w:rPr>
                <w:rFonts w:ascii="Catamaran" w:eastAsia="Catamaran" w:hAnsi="Catamaran" w:cs="Catamaran"/>
                <w:b/>
                <w:sz w:val="22"/>
                <w:szCs w:val="22"/>
              </w:rPr>
            </w:pPr>
          </w:p>
          <w:p w14:paraId="7351DEFE" w14:textId="3FAD99E4" w:rsidR="00F13AA1" w:rsidRPr="003A4568" w:rsidRDefault="00F13AA1" w:rsidP="00F13AA1">
            <w:pPr>
              <w:spacing w:after="120"/>
              <w:jc w:val="both"/>
              <w:rPr>
                <w:rFonts w:ascii="Catamaran" w:eastAsia="Catamaran" w:hAnsi="Catamaran" w:cs="Catamaran"/>
                <w:b/>
                <w:sz w:val="22"/>
                <w:szCs w:val="22"/>
              </w:rPr>
            </w:pPr>
          </w:p>
        </w:tc>
      </w:tr>
      <w:tr w:rsidR="00F13AA1" w:rsidRPr="003A4568" w14:paraId="104B684A" w14:textId="77777777" w:rsidTr="00E75955">
        <w:tc>
          <w:tcPr>
            <w:tcW w:w="5245" w:type="dxa"/>
            <w:shd w:val="clear" w:color="auto" w:fill="FFFFFF"/>
            <w:tcMar>
              <w:left w:w="170" w:type="dxa"/>
              <w:right w:w="170" w:type="dxa"/>
            </w:tcMar>
          </w:tcPr>
          <w:p w14:paraId="483A4CDF" w14:textId="41E64041" w:rsidR="00F13AA1" w:rsidRPr="003A4568" w:rsidRDefault="00A04F07" w:rsidP="00F13AA1">
            <w:pPr>
              <w:spacing w:before="240" w:after="120"/>
              <w:jc w:val="both"/>
              <w:rPr>
                <w:rFonts w:ascii="Catamaran" w:eastAsia="Arimo" w:hAnsi="Catamaran" w:cs="Catamaran"/>
                <w:b/>
                <w:sz w:val="22"/>
                <w:szCs w:val="22"/>
                <w:lang w:val="es-ES"/>
              </w:rPr>
            </w:pPr>
            <w:r w:rsidRPr="003A4568">
              <w:rPr>
                <w:rFonts w:ascii="Catamaran" w:eastAsia="Arimo" w:hAnsi="Catamaran" w:cs="Catamaran"/>
                <w:b/>
                <w:sz w:val="22"/>
                <w:szCs w:val="22"/>
                <w:lang w:val="es-ES"/>
              </w:rPr>
              <w:lastRenderedPageBreak/>
              <w:t>SÉPTIMA</w:t>
            </w:r>
            <w:r w:rsidR="00F13AA1" w:rsidRPr="003A4568">
              <w:rPr>
                <w:rFonts w:ascii="Catamaran" w:eastAsia="Arimo" w:hAnsi="Catamaran" w:cs="Catamaran"/>
                <w:b/>
                <w:sz w:val="22"/>
                <w:szCs w:val="22"/>
                <w:lang w:val="es-ES"/>
              </w:rPr>
              <w:t>. Protección de datos.</w:t>
            </w:r>
          </w:p>
          <w:p w14:paraId="7FA3E1E5" w14:textId="77777777" w:rsidR="00F13AA1" w:rsidRPr="003A4568" w:rsidRDefault="00F13AA1" w:rsidP="00F13AA1">
            <w:pPr>
              <w:spacing w:after="120"/>
              <w:jc w:val="both"/>
              <w:rPr>
                <w:rFonts w:ascii="Catamaran" w:eastAsia="Arimo" w:hAnsi="Catamaran" w:cs="Catamaran"/>
                <w:b/>
                <w:sz w:val="22"/>
                <w:szCs w:val="22"/>
                <w:lang w:val="es-ES"/>
              </w:rPr>
            </w:pPr>
            <w:r w:rsidRPr="003A4568">
              <w:rPr>
                <w:rFonts w:ascii="Catamaran" w:eastAsia="Arimo" w:hAnsi="Catamaran" w:cs="Catamaran"/>
                <w:sz w:val="22"/>
                <w:szCs w:val="22"/>
                <w:lang w:val="es-ES"/>
              </w:rPr>
              <w:t>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Universidad de Almería   es la responsable del tratamiento de los datos de carácter personal recogidos al amparo del presente convenio.</w:t>
            </w:r>
          </w:p>
          <w:p w14:paraId="4D1E1B0E" w14:textId="77777777" w:rsidR="00F13AA1" w:rsidRPr="003A4568" w:rsidRDefault="00F13AA1" w:rsidP="00F13AA1">
            <w:pPr>
              <w:spacing w:after="120"/>
              <w:jc w:val="both"/>
              <w:rPr>
                <w:rFonts w:ascii="Catamaran" w:eastAsia="Arimo" w:hAnsi="Catamaran" w:cs="Catamaran"/>
                <w:noProof/>
                <w:sz w:val="22"/>
                <w:szCs w:val="22"/>
                <w:lang w:val="es-ES"/>
              </w:rPr>
            </w:pPr>
            <w:r w:rsidRPr="003A4568">
              <w:rPr>
                <w:rFonts w:ascii="Catamaran" w:eastAsia="Arimo" w:hAnsi="Catamaran" w:cs="Catamaran"/>
                <w:sz w:val="22"/>
                <w:szCs w:val="22"/>
                <w:lang w:val="es-ES"/>
              </w:rPr>
              <w:t>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w:t>
            </w:r>
          </w:p>
          <w:p w14:paraId="1700D483" w14:textId="77777777" w:rsidR="00F13AA1" w:rsidRPr="003A4568" w:rsidRDefault="00F13AA1"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lastRenderedPageBreak/>
              <w:t>La Universidad de Almería no cederá o comunicará sus datos personales, salvo en los supuestos legalmente previstos o cuando fuere necesario para la prestación del servicio y que los datos serán conservados aun después de que hubiera cesado la referida relación con la Universidad, durante el tiempo que puedan ser requeridos por control o fiscalización de la entidad pública competente (Organismo de la Seguridad Social, Agencia Tributaria, Juzgados o Tribunales).</w:t>
            </w:r>
          </w:p>
          <w:p w14:paraId="15E552B3" w14:textId="77777777" w:rsidR="00F13AA1" w:rsidRPr="003A4568" w:rsidRDefault="00F13AA1"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En cualquier momento Ud. podrá ejercitar los derechos de acceso, rectificación, cancelación, supresión, oposición, limitación o portabilidad. Para ejercitar los derechos deberá presentar un escrito a: Secretaría General, Universidad de Almería, La Cañada de San Urbano, 04120 Almería. Deberá especificar cuál de estos derechos solicita sea satisfecho y, a su vez, deberá adjuntar la fotocopia del DNI o documento identificativo equivalente. En caso de que actuara mediante representante, legal o voluntario, deberá aportar también documento que acredite la representación y documento identificativo del mismo. Podrá, asimismo, contactar con el Delegado de Protección de Datos de la Universidad de Almería, en la siguiente dirección de correo electrónico dpo@ual.es.</w:t>
            </w:r>
          </w:p>
          <w:p w14:paraId="2C6F5682" w14:textId="2E26C21C" w:rsidR="00F13AA1" w:rsidRDefault="00F13AA1" w:rsidP="00F13AA1">
            <w:pPr>
              <w:spacing w:after="120"/>
              <w:jc w:val="both"/>
              <w:rPr>
                <w:rFonts w:ascii="Catamaran" w:eastAsia="Arimo" w:hAnsi="Catamaran" w:cs="Catamaran"/>
                <w:sz w:val="22"/>
                <w:szCs w:val="22"/>
                <w:lang w:val="es-ES"/>
              </w:rPr>
            </w:pPr>
            <w:r w:rsidRPr="003A4568">
              <w:rPr>
                <w:rFonts w:ascii="Catamaran" w:eastAsia="Arimo" w:hAnsi="Catamaran" w:cs="Catamaran"/>
                <w:sz w:val="22"/>
                <w:szCs w:val="22"/>
                <w:lang w:val="es-ES"/>
              </w:rPr>
              <w:t>En caso de considerar vulnerado su derecho a la protección de datos personales, podrá interponer una reclamación ante el Consejo de Transparencia y Protección de Datos de Andalucía (</w:t>
            </w:r>
            <w:hyperlink r:id="rId9" w:history="1">
              <w:r w:rsidR="003A4568" w:rsidRPr="00844E7F">
                <w:rPr>
                  <w:rStyle w:val="Hipervnculo"/>
                  <w:rFonts w:ascii="Catamaran" w:eastAsia="Arimo" w:hAnsi="Catamaran" w:cs="Catamaran"/>
                  <w:sz w:val="22"/>
                  <w:szCs w:val="22"/>
                  <w:lang w:val="es-ES"/>
                </w:rPr>
                <w:t>https://www.ctpdandalucia.es</w:t>
              </w:r>
            </w:hyperlink>
            <w:r w:rsidRPr="003A4568">
              <w:rPr>
                <w:rFonts w:ascii="Catamaran" w:eastAsia="Arimo" w:hAnsi="Catamaran" w:cs="Catamaran"/>
                <w:sz w:val="22"/>
                <w:szCs w:val="22"/>
                <w:lang w:val="es-ES"/>
              </w:rPr>
              <w:t>).</w:t>
            </w:r>
          </w:p>
          <w:p w14:paraId="19A25DD8" w14:textId="2AFFA525" w:rsidR="003A4568" w:rsidRPr="003A4568" w:rsidRDefault="003A4568" w:rsidP="00F13AA1">
            <w:pPr>
              <w:spacing w:after="120"/>
              <w:jc w:val="both"/>
              <w:rPr>
                <w:rFonts w:ascii="Catamaran" w:eastAsia="Arimo" w:hAnsi="Catamaran" w:cs="Catamaran"/>
                <w:b/>
                <w:sz w:val="22"/>
                <w:szCs w:val="22"/>
                <w:lang w:val="es-ES"/>
              </w:rPr>
            </w:pPr>
          </w:p>
        </w:tc>
        <w:tc>
          <w:tcPr>
            <w:tcW w:w="5245" w:type="dxa"/>
            <w:shd w:val="clear" w:color="auto" w:fill="FFFFFF"/>
            <w:tcMar>
              <w:left w:w="170" w:type="dxa"/>
              <w:right w:w="170" w:type="dxa"/>
            </w:tcMar>
          </w:tcPr>
          <w:p w14:paraId="04F6DF85" w14:textId="0DA3CCB5" w:rsidR="00F13AA1" w:rsidRPr="003A4568" w:rsidRDefault="00A04F07" w:rsidP="00F13AA1">
            <w:pPr>
              <w:spacing w:before="240" w:after="120"/>
              <w:jc w:val="both"/>
              <w:rPr>
                <w:rFonts w:ascii="Catamaran" w:eastAsia="Catamaran" w:hAnsi="Catamaran" w:cs="Catamaran"/>
                <w:b/>
                <w:sz w:val="22"/>
                <w:szCs w:val="22"/>
              </w:rPr>
            </w:pPr>
            <w:r w:rsidRPr="003A4568">
              <w:rPr>
                <w:rFonts w:ascii="Catamaran" w:eastAsia="Catamaran" w:hAnsi="Catamaran" w:cs="Catamaran"/>
                <w:b/>
                <w:sz w:val="22"/>
                <w:szCs w:val="22"/>
              </w:rPr>
              <w:lastRenderedPageBreak/>
              <w:t>SEVE</w:t>
            </w:r>
            <w:r w:rsidR="00F13AA1" w:rsidRPr="003A4568">
              <w:rPr>
                <w:rFonts w:ascii="Catamaran" w:eastAsia="Catamaran" w:hAnsi="Catamaran" w:cs="Catamaran"/>
                <w:b/>
                <w:sz w:val="22"/>
                <w:szCs w:val="22"/>
              </w:rPr>
              <w:t>NTH. Data protection.</w:t>
            </w:r>
          </w:p>
          <w:p w14:paraId="56A05A36" w14:textId="7C069FA7" w:rsidR="00F13AA1" w:rsidRPr="003A4568" w:rsidRDefault="00F13AA1" w:rsidP="00F13AA1">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In accordance with Organic Law 3/2018, of 5 December, on the Protection of Personal Data and guarantee of digital rights, as well as with Regulation (EU) 2016/679 of the European Parliament and of the Council of 27 April 2016 on the protection of individuals with regard to the processing of personal data and the free movement of such data and repealing Directive 95/46/EC (General Data Protection Regulation), we inform you that the University of Almeria is responsible for the processing of the personal data collected under this </w:t>
            </w:r>
            <w:r w:rsidRPr="003A4568">
              <w:rPr>
                <w:rFonts w:ascii="Catamaran" w:eastAsia="Calibri" w:hAnsi="Catamaran" w:cs="Catamaran"/>
                <w:sz w:val="22"/>
                <w:szCs w:val="22"/>
              </w:rPr>
              <w:t>agreement</w:t>
            </w:r>
            <w:r w:rsidRPr="003A4568">
              <w:rPr>
                <w:rFonts w:ascii="Catamaran" w:eastAsia="Catamaran" w:hAnsi="Catamaran" w:cs="Catamaran"/>
                <w:sz w:val="22"/>
                <w:szCs w:val="22"/>
              </w:rPr>
              <w:t>.</w:t>
            </w:r>
          </w:p>
          <w:p w14:paraId="60B1AEB2" w14:textId="77777777" w:rsidR="00F13AA1" w:rsidRPr="003A4568" w:rsidRDefault="00F13AA1" w:rsidP="00F13AA1">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The purpose of collecting and processing the information is the management of the present </w:t>
            </w:r>
            <w:r w:rsidRPr="003A4568">
              <w:rPr>
                <w:rFonts w:ascii="Catamaran" w:eastAsia="Calibri" w:hAnsi="Catamaran" w:cs="Catamaran"/>
                <w:sz w:val="22"/>
                <w:szCs w:val="22"/>
              </w:rPr>
              <w:t>agreement</w:t>
            </w:r>
            <w:r w:rsidRPr="003A4568">
              <w:rPr>
                <w:rFonts w:ascii="Catamaran" w:eastAsia="Catamaran" w:hAnsi="Catamaran" w:cs="Catamaran"/>
                <w:sz w:val="22"/>
                <w:szCs w:val="22"/>
              </w:rPr>
              <w:t xml:space="preserve"> and the maintenance of contact between both parties. The lawfulness of processing such data will be in accordance with Article 6.1.b) and e) of the aforementioned General Data Protection Regulation and the consent given by signing this </w:t>
            </w:r>
            <w:r w:rsidRPr="003A4568">
              <w:rPr>
                <w:rFonts w:ascii="Catamaran" w:eastAsia="Calibri" w:hAnsi="Catamaran" w:cs="Catamaran"/>
                <w:sz w:val="22"/>
                <w:szCs w:val="22"/>
              </w:rPr>
              <w:t>agreement</w:t>
            </w:r>
            <w:r w:rsidRPr="003A4568">
              <w:rPr>
                <w:rFonts w:ascii="Catamaran" w:eastAsia="Catamaran" w:hAnsi="Catamaran" w:cs="Catamaran"/>
                <w:sz w:val="22"/>
                <w:szCs w:val="22"/>
              </w:rPr>
              <w:t>.</w:t>
            </w:r>
          </w:p>
          <w:p w14:paraId="1B87BDC8" w14:textId="77777777" w:rsidR="00F13AA1" w:rsidRPr="003A4568" w:rsidRDefault="00F13AA1" w:rsidP="00F13AA1">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The University of Almeria will not transfer or communicate your personal data, except in </w:t>
            </w:r>
            <w:proofErr w:type="gramStart"/>
            <w:r w:rsidRPr="003A4568">
              <w:rPr>
                <w:rFonts w:ascii="Catamaran" w:eastAsia="Catamaran" w:hAnsi="Catamaran" w:cs="Catamaran"/>
                <w:sz w:val="22"/>
                <w:szCs w:val="22"/>
              </w:rPr>
              <w:t>the cases</w:t>
            </w:r>
            <w:proofErr w:type="gramEnd"/>
            <w:r w:rsidRPr="003A4568">
              <w:rPr>
                <w:rFonts w:ascii="Catamaran" w:eastAsia="Catamaran" w:hAnsi="Catamaran" w:cs="Catamaran"/>
                <w:sz w:val="22"/>
                <w:szCs w:val="22"/>
              </w:rPr>
              <w:t xml:space="preserve"> legally foreseen or when it is necessary to provide the service. The data will be kept even after the relationship </w:t>
            </w:r>
            <w:r w:rsidRPr="003A4568">
              <w:rPr>
                <w:rFonts w:ascii="Catamaran" w:eastAsia="Catamaran" w:hAnsi="Catamaran" w:cs="Catamaran"/>
                <w:sz w:val="22"/>
                <w:szCs w:val="22"/>
              </w:rPr>
              <w:lastRenderedPageBreak/>
              <w:t>with the University has ceased, for as long as they may be required for control or inspection by the competent public entity (Social Security Agency, Tax Agency, Courts or Tribunals).</w:t>
            </w:r>
          </w:p>
          <w:p w14:paraId="257ED34D" w14:textId="77777777" w:rsidR="00F13AA1" w:rsidRPr="003A4568" w:rsidRDefault="00F13AA1" w:rsidP="00F13AA1">
            <w:pPr>
              <w:spacing w:after="120"/>
              <w:jc w:val="both"/>
              <w:rPr>
                <w:rFonts w:ascii="Catamaran" w:eastAsia="Catamaran" w:hAnsi="Catamaran" w:cs="Catamaran"/>
                <w:sz w:val="22"/>
                <w:szCs w:val="22"/>
              </w:rPr>
            </w:pPr>
            <w:r w:rsidRPr="003A4568">
              <w:rPr>
                <w:rFonts w:ascii="Catamaran" w:eastAsia="Catamaran" w:hAnsi="Catamaran" w:cs="Catamaran"/>
                <w:sz w:val="22"/>
                <w:szCs w:val="22"/>
              </w:rPr>
              <w:t xml:space="preserve">You may exercise your rights of access, rectification, cancellation, suppression, opposition, limitation or portability at any time. To exercise your </w:t>
            </w:r>
            <w:proofErr w:type="gramStart"/>
            <w:r w:rsidRPr="003A4568">
              <w:rPr>
                <w:rFonts w:ascii="Catamaran" w:eastAsia="Catamaran" w:hAnsi="Catamaran" w:cs="Catamaran"/>
                <w:sz w:val="22"/>
                <w:szCs w:val="22"/>
              </w:rPr>
              <w:t>rights</w:t>
            </w:r>
            <w:proofErr w:type="gramEnd"/>
            <w:r w:rsidRPr="003A4568">
              <w:rPr>
                <w:rFonts w:ascii="Catamaran" w:eastAsia="Catamaran" w:hAnsi="Catamaran" w:cs="Catamaran"/>
                <w:sz w:val="22"/>
                <w:szCs w:val="22"/>
              </w:rPr>
              <w:t xml:space="preserve"> you should write to: Secretaría General, Universidad de Almería, La Cañada de San Urbano, 04120 Almería. You must specify which of these rights you request to be satisfied and, in turn, attach a photocopy of your ID card or equivalent identification document. If acting through a representative, legal or voluntary, they must also provide a document accrediting representation and an identification document of the same. You may also contact the Data Protection Delegate of the University of Almeria at the following e-mail address </w:t>
            </w:r>
            <w:hyperlink r:id="rId10" w:history="1">
              <w:r w:rsidRPr="003A4568">
                <w:rPr>
                  <w:rStyle w:val="Hipervnculo"/>
                  <w:rFonts w:ascii="Catamaran" w:eastAsia="Catamaran" w:hAnsi="Catamaran" w:cs="Catamaran"/>
                  <w:sz w:val="22"/>
                  <w:szCs w:val="22"/>
                </w:rPr>
                <w:t>dpo@ual.es</w:t>
              </w:r>
            </w:hyperlink>
            <w:r w:rsidRPr="003A4568">
              <w:rPr>
                <w:rFonts w:ascii="Catamaran" w:eastAsia="Catamaran" w:hAnsi="Catamaran" w:cs="Catamaran"/>
                <w:sz w:val="22"/>
                <w:szCs w:val="22"/>
              </w:rPr>
              <w:t>.</w:t>
            </w:r>
          </w:p>
          <w:p w14:paraId="0D7D0592" w14:textId="77777777" w:rsidR="00F13AA1" w:rsidRPr="003A4568" w:rsidRDefault="00F13AA1" w:rsidP="00A04F07">
            <w:pPr>
              <w:spacing w:after="120"/>
              <w:rPr>
                <w:rFonts w:ascii="Catamaran" w:eastAsia="Catamaran" w:hAnsi="Catamaran" w:cs="Catamaran"/>
                <w:sz w:val="22"/>
                <w:szCs w:val="22"/>
              </w:rPr>
            </w:pPr>
            <w:r w:rsidRPr="003A4568">
              <w:rPr>
                <w:rFonts w:ascii="Catamaran" w:eastAsia="Catamaran" w:hAnsi="Catamaran" w:cs="Catamaran"/>
                <w:sz w:val="22"/>
                <w:szCs w:val="22"/>
              </w:rPr>
              <w:t>If you consider that your right to the protection of personal data has been violated, you may lodge a complaint with the Council for Transparency and Data Protection of Andalusia (https://www.ctpdandalucia.es).</w:t>
            </w:r>
          </w:p>
        </w:tc>
      </w:tr>
      <w:tr w:rsidR="00F13AA1" w:rsidRPr="003A4568" w14:paraId="3123E5C5" w14:textId="77777777" w:rsidTr="00E75955">
        <w:tc>
          <w:tcPr>
            <w:tcW w:w="5245" w:type="dxa"/>
            <w:shd w:val="clear" w:color="auto" w:fill="FFFFFF"/>
            <w:tcMar>
              <w:left w:w="170" w:type="dxa"/>
              <w:right w:w="170" w:type="dxa"/>
            </w:tcMar>
          </w:tcPr>
          <w:p w14:paraId="70A9EB53" w14:textId="77777777" w:rsidR="00F13AA1" w:rsidRPr="003A4568" w:rsidRDefault="00F13AA1" w:rsidP="00F13AA1">
            <w:pPr>
              <w:spacing w:after="120"/>
              <w:jc w:val="center"/>
              <w:rPr>
                <w:rFonts w:ascii="Catamaran" w:eastAsia="Arimo" w:hAnsi="Catamaran" w:cs="Catamaran"/>
                <w:sz w:val="22"/>
                <w:szCs w:val="22"/>
                <w:lang w:val="es-ES"/>
              </w:rPr>
            </w:pPr>
            <w:r w:rsidRPr="003A4568">
              <w:rPr>
                <w:rFonts w:ascii="Catamaran" w:eastAsia="Arimo" w:hAnsi="Catamaran" w:cs="Catamaran"/>
                <w:sz w:val="22"/>
                <w:szCs w:val="22"/>
                <w:lang w:val="es-ES"/>
              </w:rPr>
              <w:lastRenderedPageBreak/>
              <w:t>Por la Universidad de Almería</w:t>
            </w:r>
          </w:p>
          <w:p w14:paraId="41B5C1B8" w14:textId="77777777" w:rsidR="00F13AA1" w:rsidRPr="003A4568" w:rsidRDefault="00F13AA1" w:rsidP="00F13AA1">
            <w:pPr>
              <w:spacing w:after="120"/>
              <w:jc w:val="center"/>
              <w:rPr>
                <w:rFonts w:ascii="Catamaran" w:eastAsia="Catamaran" w:hAnsi="Catamaran" w:cs="Catamaran"/>
                <w:color w:val="7F7F7F" w:themeColor="text1" w:themeTint="80"/>
                <w:sz w:val="22"/>
                <w:szCs w:val="22"/>
                <w:lang w:val="es-ES"/>
              </w:rPr>
            </w:pPr>
            <w:r w:rsidRPr="003A4568">
              <w:rPr>
                <w:rFonts w:ascii="Catamaran" w:eastAsia="Catamaran" w:hAnsi="Catamaran" w:cs="Catamaran"/>
                <w:color w:val="BFBFBF" w:themeColor="background1" w:themeShade="BF"/>
                <w:sz w:val="22"/>
                <w:szCs w:val="22"/>
                <w:lang w:val="es-ES"/>
              </w:rPr>
              <w:t>[firma digital]</w:t>
            </w:r>
          </w:p>
          <w:p w14:paraId="74D57F57" w14:textId="77777777" w:rsidR="00F13AA1" w:rsidRPr="003A4568" w:rsidRDefault="00F13AA1" w:rsidP="00F13AA1">
            <w:pPr>
              <w:spacing w:after="120"/>
              <w:jc w:val="center"/>
              <w:rPr>
                <w:rFonts w:ascii="Catamaran" w:eastAsia="Arimo" w:hAnsi="Catamaran" w:cs="Catamaran"/>
                <w:color w:val="BFBFBF" w:themeColor="background1" w:themeShade="BF"/>
                <w:sz w:val="22"/>
                <w:szCs w:val="22"/>
                <w:lang w:val="es-ES"/>
              </w:rPr>
            </w:pPr>
          </w:p>
          <w:p w14:paraId="3D832218" w14:textId="77777777" w:rsidR="00F13AA1" w:rsidRPr="003A4568" w:rsidRDefault="00F13AA1" w:rsidP="00F13AA1">
            <w:pPr>
              <w:spacing w:after="120"/>
              <w:jc w:val="center"/>
              <w:rPr>
                <w:rFonts w:ascii="Catamaran" w:eastAsia="Arimo" w:hAnsi="Catamaran" w:cs="Catamaran"/>
                <w:color w:val="BFBFBF" w:themeColor="background1" w:themeShade="BF"/>
                <w:sz w:val="22"/>
                <w:szCs w:val="22"/>
                <w:lang w:val="es-ES"/>
              </w:rPr>
            </w:pPr>
          </w:p>
          <w:p w14:paraId="6ABFC55D" w14:textId="77777777" w:rsidR="00F13AA1" w:rsidRPr="003A4568" w:rsidRDefault="00F13AA1" w:rsidP="00F13AA1">
            <w:pPr>
              <w:spacing w:after="120"/>
              <w:jc w:val="center"/>
              <w:rPr>
                <w:rFonts w:ascii="Catamaran" w:eastAsia="Arimo" w:hAnsi="Catamaran" w:cs="Catamaran"/>
                <w:sz w:val="22"/>
                <w:szCs w:val="22"/>
              </w:rPr>
            </w:pPr>
            <w:r w:rsidRPr="003A4568">
              <w:rPr>
                <w:rFonts w:ascii="Catamaran" w:eastAsia="Arimo" w:hAnsi="Catamaran" w:cs="Catamaran"/>
                <w:sz w:val="22"/>
                <w:szCs w:val="22"/>
              </w:rPr>
              <w:t>Fdo.: José Joaquín Céspedes Lorente</w:t>
            </w:r>
          </w:p>
          <w:p w14:paraId="5A036809" w14:textId="77777777" w:rsidR="00F13AA1" w:rsidRPr="003A4568" w:rsidRDefault="00F13AA1" w:rsidP="00F13AA1">
            <w:pPr>
              <w:spacing w:after="120"/>
              <w:jc w:val="center"/>
              <w:rPr>
                <w:rFonts w:ascii="Catamaran" w:eastAsia="Arimo" w:hAnsi="Catamaran" w:cs="Catamaran"/>
                <w:sz w:val="22"/>
                <w:szCs w:val="22"/>
              </w:rPr>
            </w:pPr>
          </w:p>
          <w:p w14:paraId="4FBB06A6" w14:textId="77777777" w:rsidR="00F13AA1" w:rsidRPr="003A4568" w:rsidRDefault="00F13AA1" w:rsidP="00F13AA1">
            <w:pPr>
              <w:spacing w:after="120"/>
              <w:jc w:val="center"/>
              <w:rPr>
                <w:rFonts w:ascii="Catamaran" w:eastAsia="Arimo" w:hAnsi="Catamaran" w:cs="Catamaran"/>
                <w:sz w:val="22"/>
                <w:szCs w:val="22"/>
              </w:rPr>
            </w:pPr>
          </w:p>
        </w:tc>
        <w:tc>
          <w:tcPr>
            <w:tcW w:w="5245" w:type="dxa"/>
            <w:shd w:val="clear" w:color="auto" w:fill="auto"/>
            <w:tcMar>
              <w:left w:w="170" w:type="dxa"/>
              <w:right w:w="170" w:type="dxa"/>
            </w:tcMar>
          </w:tcPr>
          <w:p w14:paraId="54FADEED" w14:textId="77777777" w:rsidR="00F13AA1" w:rsidRPr="003A4568" w:rsidRDefault="00F13AA1" w:rsidP="00F13AA1">
            <w:pPr>
              <w:spacing w:after="120"/>
              <w:jc w:val="center"/>
              <w:rPr>
                <w:rFonts w:ascii="Catamaran" w:eastAsia="Catamaran" w:hAnsi="Catamaran" w:cs="Catamaran"/>
                <w:sz w:val="22"/>
                <w:szCs w:val="22"/>
              </w:rPr>
            </w:pPr>
            <w:r w:rsidRPr="003A4568">
              <w:rPr>
                <w:rFonts w:ascii="Catamaran" w:eastAsia="Catamaran" w:hAnsi="Catamaran" w:cs="Catamaran"/>
                <w:sz w:val="22"/>
                <w:szCs w:val="22"/>
              </w:rPr>
              <w:lastRenderedPageBreak/>
              <w:t>For the University of Almeria</w:t>
            </w:r>
          </w:p>
          <w:p w14:paraId="37471505" w14:textId="77777777" w:rsidR="00F13AA1" w:rsidRPr="003A4568" w:rsidRDefault="00F13AA1" w:rsidP="00F13AA1">
            <w:pPr>
              <w:spacing w:after="120"/>
              <w:jc w:val="center"/>
              <w:rPr>
                <w:rFonts w:ascii="Catamaran" w:eastAsia="Catamaran" w:hAnsi="Catamaran" w:cs="Catamaran"/>
                <w:color w:val="BFBFBF" w:themeColor="background1" w:themeShade="BF"/>
                <w:sz w:val="22"/>
                <w:szCs w:val="22"/>
              </w:rPr>
            </w:pPr>
            <w:r w:rsidRPr="003A4568">
              <w:rPr>
                <w:rFonts w:ascii="Catamaran" w:eastAsia="Catamaran" w:hAnsi="Catamaran" w:cs="Catamaran"/>
                <w:color w:val="BFBFBF" w:themeColor="background1" w:themeShade="BF"/>
                <w:sz w:val="22"/>
                <w:szCs w:val="22"/>
              </w:rPr>
              <w:t>[digital signature]</w:t>
            </w:r>
          </w:p>
          <w:p w14:paraId="3CFE4260" w14:textId="77777777" w:rsidR="00F13AA1" w:rsidRPr="003A4568" w:rsidRDefault="00F13AA1" w:rsidP="00F13AA1">
            <w:pPr>
              <w:spacing w:after="120"/>
              <w:jc w:val="center"/>
              <w:rPr>
                <w:rFonts w:ascii="Catamaran" w:eastAsia="Catamaran" w:hAnsi="Catamaran" w:cs="Catamaran"/>
                <w:color w:val="808080"/>
                <w:sz w:val="22"/>
                <w:szCs w:val="22"/>
              </w:rPr>
            </w:pPr>
          </w:p>
          <w:p w14:paraId="01452363" w14:textId="77777777" w:rsidR="00F13AA1" w:rsidRPr="003A4568" w:rsidRDefault="00F13AA1" w:rsidP="00F13AA1">
            <w:pPr>
              <w:spacing w:after="120"/>
              <w:jc w:val="center"/>
              <w:rPr>
                <w:rFonts w:ascii="Catamaran" w:eastAsia="Catamaran" w:hAnsi="Catamaran" w:cs="Catamaran"/>
                <w:color w:val="808080"/>
                <w:sz w:val="22"/>
                <w:szCs w:val="22"/>
              </w:rPr>
            </w:pPr>
          </w:p>
          <w:p w14:paraId="546B3D84" w14:textId="77777777" w:rsidR="00F13AA1" w:rsidRPr="003A4568" w:rsidRDefault="00F13AA1" w:rsidP="00F13AA1">
            <w:pPr>
              <w:spacing w:after="120"/>
              <w:jc w:val="center"/>
              <w:rPr>
                <w:rFonts w:ascii="Catamaran" w:eastAsia="Arimo" w:hAnsi="Catamaran" w:cs="Catamaran"/>
                <w:sz w:val="22"/>
                <w:szCs w:val="22"/>
              </w:rPr>
            </w:pPr>
            <w:r w:rsidRPr="003A4568">
              <w:rPr>
                <w:rFonts w:ascii="Catamaran" w:eastAsia="Catamaran" w:hAnsi="Catamaran" w:cs="Catamaran"/>
                <w:sz w:val="22"/>
                <w:szCs w:val="22"/>
              </w:rPr>
              <w:t>Signed: José Joaquín Céspedes Lorente</w:t>
            </w:r>
          </w:p>
        </w:tc>
      </w:tr>
      <w:tr w:rsidR="00F13AA1" w:rsidRPr="003A4568" w14:paraId="6D720FFF" w14:textId="77777777" w:rsidTr="00E75955">
        <w:tc>
          <w:tcPr>
            <w:tcW w:w="5245" w:type="dxa"/>
            <w:shd w:val="clear" w:color="auto" w:fill="FFFFFF"/>
            <w:tcMar>
              <w:left w:w="170" w:type="dxa"/>
              <w:right w:w="170" w:type="dxa"/>
            </w:tcMar>
          </w:tcPr>
          <w:p w14:paraId="49327C53" w14:textId="4BC37D32" w:rsidR="00F13AA1" w:rsidRPr="003A4568" w:rsidRDefault="00F13AA1" w:rsidP="00F13AA1">
            <w:pPr>
              <w:spacing w:after="120"/>
              <w:jc w:val="center"/>
              <w:rPr>
                <w:rFonts w:ascii="Catamaran" w:eastAsia="Arimo" w:hAnsi="Catamaran" w:cs="Catamaran"/>
                <w:sz w:val="22"/>
                <w:szCs w:val="22"/>
                <w:lang w:val="es-ES"/>
              </w:rPr>
            </w:pPr>
            <w:r w:rsidRPr="003A4568">
              <w:rPr>
                <w:rFonts w:ascii="Catamaran" w:eastAsia="Arimo" w:hAnsi="Catamaran" w:cs="Catamaran"/>
                <w:sz w:val="22"/>
                <w:szCs w:val="22"/>
                <w:lang w:val="es-ES"/>
              </w:rPr>
              <w:lastRenderedPageBreak/>
              <w:t xml:space="preserve">Por </w:t>
            </w:r>
            <w:r w:rsidRPr="003A4568">
              <w:rPr>
                <w:rFonts w:ascii="Catamaran" w:eastAsia="Arimo" w:hAnsi="Catamaran" w:cs="Catamaran"/>
                <w:sz w:val="22"/>
                <w:szCs w:val="22"/>
                <w:highlight w:val="yellow"/>
                <w:lang w:val="es-ES"/>
              </w:rPr>
              <w:t>(indicar la entidad/institución/empresa)</w:t>
            </w:r>
          </w:p>
          <w:p w14:paraId="30D85A1D" w14:textId="77777777" w:rsidR="00F13AA1" w:rsidRPr="003A4568" w:rsidRDefault="00F13AA1" w:rsidP="00F13AA1">
            <w:pPr>
              <w:spacing w:after="120"/>
              <w:jc w:val="center"/>
              <w:rPr>
                <w:rFonts w:ascii="Catamaran" w:eastAsia="Catamaran" w:hAnsi="Catamaran" w:cs="Catamaran"/>
                <w:color w:val="BFBFBF" w:themeColor="background1" w:themeShade="BF"/>
                <w:sz w:val="22"/>
                <w:szCs w:val="22"/>
              </w:rPr>
            </w:pPr>
            <w:r w:rsidRPr="003A4568">
              <w:rPr>
                <w:rFonts w:ascii="Catamaran" w:eastAsia="Catamaran" w:hAnsi="Catamaran" w:cs="Catamaran"/>
                <w:color w:val="BFBFBF" w:themeColor="background1" w:themeShade="BF"/>
                <w:sz w:val="22"/>
                <w:szCs w:val="22"/>
              </w:rPr>
              <w:t>[firma digital]</w:t>
            </w:r>
          </w:p>
          <w:p w14:paraId="7705DBD4" w14:textId="77777777" w:rsidR="00F13AA1" w:rsidRPr="003A4568" w:rsidRDefault="00F13AA1" w:rsidP="00F13AA1">
            <w:pPr>
              <w:spacing w:after="120"/>
              <w:jc w:val="center"/>
              <w:rPr>
                <w:rFonts w:ascii="Catamaran" w:eastAsia="Arimo" w:hAnsi="Catamaran" w:cs="Catamaran"/>
                <w:color w:val="BFBFBF" w:themeColor="background1" w:themeShade="BF"/>
                <w:sz w:val="22"/>
                <w:szCs w:val="22"/>
              </w:rPr>
            </w:pPr>
          </w:p>
          <w:p w14:paraId="36CF574A" w14:textId="77777777" w:rsidR="00F13AA1" w:rsidRPr="003A4568" w:rsidRDefault="00F13AA1" w:rsidP="00F13AA1">
            <w:pPr>
              <w:spacing w:after="120"/>
              <w:jc w:val="center"/>
              <w:rPr>
                <w:rFonts w:ascii="Catamaran" w:eastAsia="Arimo" w:hAnsi="Catamaran" w:cs="Catamaran"/>
                <w:color w:val="BFBFBF" w:themeColor="background1" w:themeShade="BF"/>
                <w:sz w:val="22"/>
                <w:szCs w:val="22"/>
              </w:rPr>
            </w:pPr>
          </w:p>
          <w:p w14:paraId="4B5494B6" w14:textId="77777777" w:rsidR="00F13AA1" w:rsidRPr="003A4568" w:rsidRDefault="00F13AA1" w:rsidP="00F13AA1">
            <w:pPr>
              <w:spacing w:after="120"/>
              <w:jc w:val="center"/>
              <w:rPr>
                <w:rFonts w:ascii="Catamaran" w:eastAsia="Arimo" w:hAnsi="Catamaran" w:cs="Catamaran"/>
                <w:sz w:val="22"/>
                <w:szCs w:val="22"/>
              </w:rPr>
            </w:pPr>
            <w:r w:rsidRPr="003A4568">
              <w:rPr>
                <w:rFonts w:ascii="Catamaran" w:eastAsia="Arimo" w:hAnsi="Catamaran" w:cs="Catamaran"/>
                <w:sz w:val="22"/>
                <w:szCs w:val="22"/>
              </w:rPr>
              <w:t xml:space="preserve">Fdo.: </w:t>
            </w:r>
            <w:r w:rsidRPr="003A4568">
              <w:rPr>
                <w:rFonts w:ascii="Catamaran" w:eastAsia="Arimo" w:hAnsi="Catamaran" w:cs="Catamaran"/>
                <w:sz w:val="22"/>
                <w:szCs w:val="22"/>
                <w:highlight w:val="yellow"/>
              </w:rPr>
              <w:t>……………</w:t>
            </w:r>
            <w:proofErr w:type="gramStart"/>
            <w:r w:rsidRPr="003A4568">
              <w:rPr>
                <w:rFonts w:ascii="Catamaran" w:eastAsia="Arimo" w:hAnsi="Catamaran" w:cs="Catamaran"/>
                <w:sz w:val="22"/>
                <w:szCs w:val="22"/>
                <w:highlight w:val="yellow"/>
              </w:rPr>
              <w:t>…..</w:t>
            </w:r>
            <w:proofErr w:type="gramEnd"/>
          </w:p>
        </w:tc>
        <w:tc>
          <w:tcPr>
            <w:tcW w:w="5245" w:type="dxa"/>
            <w:shd w:val="clear" w:color="auto" w:fill="auto"/>
            <w:tcMar>
              <w:left w:w="170" w:type="dxa"/>
              <w:right w:w="170" w:type="dxa"/>
            </w:tcMar>
          </w:tcPr>
          <w:p w14:paraId="06D9FA5D" w14:textId="77777777" w:rsidR="00F13AA1" w:rsidRPr="003A4568" w:rsidRDefault="00F13AA1" w:rsidP="00F13AA1">
            <w:pPr>
              <w:spacing w:after="120"/>
              <w:jc w:val="center"/>
              <w:rPr>
                <w:rFonts w:ascii="Catamaran" w:eastAsia="Catamaran" w:hAnsi="Catamaran" w:cs="Catamaran"/>
                <w:sz w:val="22"/>
                <w:szCs w:val="22"/>
              </w:rPr>
            </w:pPr>
            <w:r w:rsidRPr="003A4568">
              <w:rPr>
                <w:rFonts w:ascii="Catamaran" w:eastAsia="Catamaran" w:hAnsi="Catamaran" w:cs="Catamaran"/>
                <w:sz w:val="22"/>
                <w:szCs w:val="22"/>
              </w:rPr>
              <w:t xml:space="preserve">For </w:t>
            </w:r>
            <w:r w:rsidRPr="003A4568">
              <w:rPr>
                <w:rFonts w:ascii="Catamaran" w:eastAsia="Catamaran" w:hAnsi="Catamaran" w:cs="Catamaran"/>
                <w:sz w:val="22"/>
                <w:szCs w:val="22"/>
                <w:highlight w:val="yellow"/>
              </w:rPr>
              <w:t>(indicate the entity/institution/company)</w:t>
            </w:r>
          </w:p>
          <w:p w14:paraId="73667901" w14:textId="77777777" w:rsidR="00F13AA1" w:rsidRPr="003A4568" w:rsidRDefault="00F13AA1" w:rsidP="00F13AA1">
            <w:pPr>
              <w:spacing w:after="120"/>
              <w:jc w:val="center"/>
              <w:rPr>
                <w:rFonts w:ascii="Catamaran" w:eastAsia="Catamaran" w:hAnsi="Catamaran" w:cs="Catamaran"/>
                <w:color w:val="BFBFBF" w:themeColor="background1" w:themeShade="BF"/>
                <w:sz w:val="22"/>
                <w:szCs w:val="22"/>
              </w:rPr>
            </w:pPr>
            <w:r w:rsidRPr="003A4568">
              <w:rPr>
                <w:rFonts w:ascii="Catamaran" w:eastAsia="Catamaran" w:hAnsi="Catamaran" w:cs="Catamaran"/>
                <w:color w:val="BFBFBF" w:themeColor="background1" w:themeShade="BF"/>
                <w:sz w:val="22"/>
                <w:szCs w:val="22"/>
              </w:rPr>
              <w:t>[digital signature]</w:t>
            </w:r>
          </w:p>
          <w:p w14:paraId="3D3D168C" w14:textId="77777777" w:rsidR="00F13AA1" w:rsidRPr="003A4568" w:rsidRDefault="00F13AA1" w:rsidP="00F13AA1">
            <w:pPr>
              <w:spacing w:after="120"/>
              <w:jc w:val="center"/>
              <w:rPr>
                <w:rFonts w:ascii="Catamaran" w:eastAsia="Catamaran" w:hAnsi="Catamaran" w:cs="Catamaran"/>
                <w:color w:val="7F7F7F" w:themeColor="text1" w:themeTint="80"/>
                <w:sz w:val="22"/>
                <w:szCs w:val="22"/>
              </w:rPr>
            </w:pPr>
          </w:p>
          <w:p w14:paraId="6B96C403" w14:textId="77777777" w:rsidR="00F13AA1" w:rsidRPr="003A4568" w:rsidRDefault="00F13AA1" w:rsidP="00F13AA1">
            <w:pPr>
              <w:spacing w:after="120"/>
              <w:jc w:val="center"/>
              <w:rPr>
                <w:rFonts w:ascii="Catamaran" w:eastAsia="Catamaran" w:hAnsi="Catamaran" w:cs="Catamaran"/>
                <w:color w:val="7F7F7F" w:themeColor="text1" w:themeTint="80"/>
                <w:sz w:val="22"/>
                <w:szCs w:val="22"/>
              </w:rPr>
            </w:pPr>
          </w:p>
          <w:p w14:paraId="11EA880D" w14:textId="77777777" w:rsidR="00F13AA1" w:rsidRPr="003A4568" w:rsidRDefault="00F13AA1" w:rsidP="00F13AA1">
            <w:pPr>
              <w:spacing w:after="120"/>
              <w:jc w:val="center"/>
              <w:rPr>
                <w:rFonts w:ascii="Catamaran" w:eastAsia="Arimo" w:hAnsi="Catamaran" w:cs="Catamaran"/>
                <w:sz w:val="22"/>
                <w:szCs w:val="22"/>
              </w:rPr>
            </w:pPr>
            <w:r w:rsidRPr="003A4568">
              <w:rPr>
                <w:rFonts w:ascii="Catamaran" w:eastAsia="Catamaran" w:hAnsi="Catamaran" w:cs="Catamaran"/>
                <w:sz w:val="22"/>
                <w:szCs w:val="22"/>
              </w:rPr>
              <w:t xml:space="preserve">Signed: </w:t>
            </w:r>
            <w:r w:rsidRPr="003A4568">
              <w:rPr>
                <w:rFonts w:ascii="Catamaran" w:eastAsia="Catamaran" w:hAnsi="Catamaran" w:cs="Catamaran"/>
                <w:sz w:val="22"/>
                <w:szCs w:val="22"/>
                <w:highlight w:val="yellow"/>
              </w:rPr>
              <w:t>....................</w:t>
            </w:r>
          </w:p>
        </w:tc>
      </w:tr>
    </w:tbl>
    <w:p w14:paraId="4BDC8918" w14:textId="77777777" w:rsidR="00564AC7" w:rsidRPr="003A4568" w:rsidRDefault="00564AC7" w:rsidP="002F442E">
      <w:pPr>
        <w:rPr>
          <w:rFonts w:ascii="Catamaran" w:hAnsi="Catamaran" w:cs="Catamaran"/>
          <w:sz w:val="22"/>
          <w:szCs w:val="22"/>
        </w:rPr>
      </w:pPr>
    </w:p>
    <w:sectPr w:rsidR="00564AC7" w:rsidRPr="003A4568" w:rsidSect="00DB3391">
      <w:headerReference w:type="default" r:id="rId11"/>
      <w:footerReference w:type="default" r:id="rId12"/>
      <w:pgSz w:w="11906" w:h="16838"/>
      <w:pgMar w:top="1985" w:right="1701" w:bottom="1417" w:left="1701" w:header="851"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271A" w14:textId="77777777" w:rsidR="001A0492" w:rsidRDefault="001A0492">
      <w:r>
        <w:separator/>
      </w:r>
    </w:p>
  </w:endnote>
  <w:endnote w:type="continuationSeparator" w:id="0">
    <w:p w14:paraId="6ECC6F20" w14:textId="77777777" w:rsidR="001A0492" w:rsidRDefault="001A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tamaran">
    <w:altName w:val="Vijaya"/>
    <w:panose1 w:val="00000500000000000000"/>
    <w:charset w:val="00"/>
    <w:family w:val="auto"/>
    <w:pitch w:val="variable"/>
    <w:sig w:usb0="00100007" w:usb1="00000000" w:usb2="00000000" w:usb3="00000000" w:csb0="00000093" w:csb1="00000000"/>
  </w:font>
  <w:font w:name="Arimo">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98592"/>
      <w:docPartObj>
        <w:docPartGallery w:val="Page Numbers (Bottom of Page)"/>
        <w:docPartUnique/>
      </w:docPartObj>
    </w:sdtPr>
    <w:sdtEndPr>
      <w:rPr>
        <w:rFonts w:ascii="Calibri" w:hAnsi="Calibri"/>
        <w:sz w:val="22"/>
        <w:szCs w:val="22"/>
      </w:rPr>
    </w:sdtEndPr>
    <w:sdtContent>
      <w:p w14:paraId="07EB9CB7" w14:textId="5F0D5EF2" w:rsidR="00DB3391" w:rsidRPr="00DB3391" w:rsidRDefault="00DB3391">
        <w:pPr>
          <w:pStyle w:val="Piedepgina"/>
          <w:jc w:val="right"/>
          <w:rPr>
            <w:rFonts w:ascii="Calibri" w:hAnsi="Calibri"/>
            <w:sz w:val="22"/>
            <w:szCs w:val="22"/>
          </w:rPr>
        </w:pPr>
        <w:r w:rsidRPr="00DB3391">
          <w:rPr>
            <w:rFonts w:ascii="Calibri" w:hAnsi="Calibri"/>
            <w:sz w:val="22"/>
            <w:szCs w:val="22"/>
          </w:rPr>
          <w:fldChar w:fldCharType="begin"/>
        </w:r>
        <w:r w:rsidRPr="00DB3391">
          <w:rPr>
            <w:rFonts w:ascii="Calibri" w:hAnsi="Calibri"/>
            <w:sz w:val="22"/>
            <w:szCs w:val="22"/>
          </w:rPr>
          <w:instrText>PAGE   \* MERGEFORMAT</w:instrText>
        </w:r>
        <w:r w:rsidRPr="00DB3391">
          <w:rPr>
            <w:rFonts w:ascii="Calibri" w:hAnsi="Calibri"/>
            <w:sz w:val="22"/>
            <w:szCs w:val="22"/>
          </w:rPr>
          <w:fldChar w:fldCharType="separate"/>
        </w:r>
        <w:r w:rsidR="003A4568" w:rsidRPr="003A4568">
          <w:rPr>
            <w:rFonts w:ascii="Calibri" w:hAnsi="Calibri"/>
            <w:noProof/>
            <w:sz w:val="22"/>
            <w:szCs w:val="22"/>
            <w:lang w:val="es-ES"/>
          </w:rPr>
          <w:t>7</w:t>
        </w:r>
        <w:r w:rsidRPr="00DB3391">
          <w:rPr>
            <w:rFonts w:ascii="Calibri" w:hAnsi="Calibri"/>
            <w:sz w:val="22"/>
            <w:szCs w:val="22"/>
          </w:rPr>
          <w:fldChar w:fldCharType="end"/>
        </w:r>
      </w:p>
    </w:sdtContent>
  </w:sdt>
  <w:p w14:paraId="74E7BBEB" w14:textId="77777777" w:rsidR="00A24D05" w:rsidRDefault="00A24D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0172" w14:textId="77777777" w:rsidR="001A0492" w:rsidRDefault="001A0492">
      <w:r>
        <w:separator/>
      </w:r>
    </w:p>
  </w:footnote>
  <w:footnote w:type="continuationSeparator" w:id="0">
    <w:p w14:paraId="4E0E8EAA" w14:textId="77777777" w:rsidR="001A0492" w:rsidRDefault="001A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29E6" w14:textId="2ACD78D3" w:rsidR="00564AC7" w:rsidRDefault="003A4568">
    <w:r>
      <w:rPr>
        <w:noProof/>
        <w:lang w:val="es-ES"/>
      </w:rPr>
      <mc:AlternateContent>
        <mc:Choice Requires="wps">
          <w:drawing>
            <wp:anchor distT="0" distB="0" distL="114300" distR="114300" simplePos="0" relativeHeight="251660288" behindDoc="0" locked="0" layoutInCell="1" hidden="0" allowOverlap="1" wp14:anchorId="100C2EBD" wp14:editId="7459CFF9">
              <wp:simplePos x="0" y="0"/>
              <wp:positionH relativeFrom="column">
                <wp:posOffset>3157495</wp:posOffset>
              </wp:positionH>
              <wp:positionV relativeFrom="paragraph">
                <wp:posOffset>-171895</wp:posOffset>
              </wp:positionV>
              <wp:extent cx="2814879" cy="533400"/>
              <wp:effectExtent l="0" t="0" r="24130" b="19050"/>
              <wp:wrapNone/>
              <wp:docPr id="13" name="Rectángulo 13"/>
              <wp:cNvGraphicFramePr/>
              <a:graphic xmlns:a="http://schemas.openxmlformats.org/drawingml/2006/main">
                <a:graphicData uri="http://schemas.microsoft.com/office/word/2010/wordprocessingShape">
                  <wps:wsp>
                    <wps:cNvSpPr/>
                    <wps:spPr>
                      <a:xfrm>
                        <a:off x="0" y="0"/>
                        <a:ext cx="2814879" cy="533400"/>
                      </a:xfrm>
                      <a:prstGeom prst="rect">
                        <a:avLst/>
                      </a:prstGeom>
                      <a:solidFill>
                        <a:schemeClr val="lt1"/>
                      </a:solidFill>
                      <a:ln w="9525" cap="flat" cmpd="sng">
                        <a:solidFill>
                          <a:schemeClr val="bg2">
                            <a:lumMod val="90000"/>
                          </a:schemeClr>
                        </a:solidFill>
                        <a:prstDash val="solid"/>
                        <a:round/>
                        <a:headEnd type="none" w="sm" len="sm"/>
                        <a:tailEnd type="none" w="sm" len="sm"/>
                      </a:ln>
                    </wps:spPr>
                    <wps:txbx>
                      <w:txbxContent>
                        <w:p w14:paraId="77EACD53" w14:textId="77777777" w:rsidR="00C85B43" w:rsidRPr="003A4568" w:rsidRDefault="00C85B43" w:rsidP="00C85B43">
                          <w:pPr>
                            <w:spacing w:line="258" w:lineRule="auto"/>
                            <w:ind w:right="141"/>
                            <w:textDirection w:val="btLr"/>
                            <w:rPr>
                              <w:rFonts w:ascii="Catamaran" w:eastAsia="Catamaran" w:hAnsi="Catamaran" w:cs="Catamaran"/>
                              <w:color w:val="808080"/>
                              <w:sz w:val="22"/>
                              <w:szCs w:val="22"/>
                              <w:lang w:val="es-ES"/>
                            </w:rPr>
                          </w:pPr>
                          <w:r w:rsidRPr="003A4568">
                            <w:rPr>
                              <w:rFonts w:ascii="Catamaran" w:eastAsia="Catamaran" w:hAnsi="Catamaran" w:cs="Catamaran"/>
                              <w:color w:val="808080"/>
                              <w:sz w:val="22"/>
                              <w:szCs w:val="22"/>
                              <w:lang w:val="es-ES"/>
                            </w:rPr>
                            <w:t xml:space="preserve">Logotipo de la </w:t>
                          </w:r>
                          <w:r w:rsidR="00BB2A4C" w:rsidRPr="003A4568">
                            <w:rPr>
                              <w:rFonts w:ascii="Catamaran" w:eastAsia="Catamaran" w:hAnsi="Catamaran" w:cs="Catamaran"/>
                              <w:color w:val="808080"/>
                              <w:sz w:val="22"/>
                              <w:szCs w:val="22"/>
                              <w:lang w:val="es-ES"/>
                            </w:rPr>
                            <w:t>entidad/</w:t>
                          </w:r>
                          <w:r w:rsidRPr="003A4568">
                            <w:rPr>
                              <w:rFonts w:ascii="Catamaran" w:eastAsia="Catamaran" w:hAnsi="Catamaran" w:cs="Catamaran"/>
                              <w:color w:val="808080"/>
                              <w:sz w:val="22"/>
                              <w:szCs w:val="22"/>
                              <w:lang w:val="es-ES"/>
                            </w:rPr>
                            <w:t>institución/empresa</w:t>
                          </w:r>
                        </w:p>
                        <w:p w14:paraId="05D3EBAE" w14:textId="77777777" w:rsidR="00C85B43" w:rsidRPr="003A4568" w:rsidRDefault="00C85B43" w:rsidP="00C85B43">
                          <w:pPr>
                            <w:spacing w:line="258" w:lineRule="auto"/>
                            <w:ind w:right="141"/>
                            <w:textDirection w:val="btLr"/>
                            <w:rPr>
                              <w:rFonts w:ascii="Catamaran" w:eastAsia="Catamaran" w:hAnsi="Catamaran" w:cs="Catamaran"/>
                              <w:color w:val="808080"/>
                              <w:sz w:val="22"/>
                              <w:szCs w:val="22"/>
                            </w:rPr>
                          </w:pPr>
                          <w:r w:rsidRPr="003A4568">
                            <w:rPr>
                              <w:rFonts w:ascii="Catamaran" w:eastAsia="Catamaran" w:hAnsi="Catamaran" w:cs="Catamaran"/>
                              <w:color w:val="808080"/>
                              <w:sz w:val="22"/>
                              <w:szCs w:val="22"/>
                            </w:rPr>
                            <w:t xml:space="preserve">Logo of the </w:t>
                          </w:r>
                          <w:r w:rsidR="00BB2A4C" w:rsidRPr="003A4568">
                            <w:rPr>
                              <w:rFonts w:ascii="Catamaran" w:eastAsia="Catamaran" w:hAnsi="Catamaran" w:cs="Catamaran"/>
                              <w:color w:val="808080"/>
                              <w:sz w:val="22"/>
                              <w:szCs w:val="22"/>
                            </w:rPr>
                            <w:t>entity/</w:t>
                          </w:r>
                          <w:r w:rsidRPr="003A4568">
                            <w:rPr>
                              <w:rFonts w:ascii="Catamaran" w:eastAsia="Catamaran" w:hAnsi="Catamaran" w:cs="Catamaran"/>
                              <w:color w:val="808080"/>
                              <w:sz w:val="22"/>
                              <w:szCs w:val="22"/>
                            </w:rPr>
                            <w:t>institution/company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00C2EBD" id="Rectángulo 13" o:spid="_x0000_s1026" style="position:absolute;margin-left:248.6pt;margin-top:-13.55pt;width:221.6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" fillcolor="white [3201]" strokecolor="#cfcdcd [2894]">
              <v:stroke startarrowwidth="narrow" startarrowlength="short" endarrowwidth="narrow" endarrowlength="short" joinstyle="round"/>
              <v:textbox inset="2.53958mm,1.2694mm,2.53958mm,1.2694mm">
                <w:txbxContent>
                  <w:p w14:paraId="77EACD53" w14:textId="77777777" w:rsidR="00C85B43" w:rsidRPr="003A4568" w:rsidRDefault="00C85B43" w:rsidP="00C85B43">
                    <w:pPr>
                      <w:spacing w:line="258" w:lineRule="auto"/>
                      <w:ind w:right="141"/>
                      <w:textDirection w:val="btLr"/>
                      <w:rPr>
                        <w:rFonts w:ascii="Catamaran" w:eastAsia="Catamaran" w:hAnsi="Catamaran" w:cs="Catamaran"/>
                        <w:color w:val="808080"/>
                        <w:sz w:val="22"/>
                        <w:szCs w:val="22"/>
                        <w:lang w:val="es-ES"/>
                      </w:rPr>
                    </w:pPr>
                    <w:r w:rsidRPr="003A4568">
                      <w:rPr>
                        <w:rFonts w:ascii="Catamaran" w:eastAsia="Catamaran" w:hAnsi="Catamaran" w:cs="Catamaran"/>
                        <w:color w:val="808080"/>
                        <w:sz w:val="22"/>
                        <w:szCs w:val="22"/>
                        <w:lang w:val="es-ES"/>
                      </w:rPr>
                      <w:t xml:space="preserve">Logotipo de la </w:t>
                    </w:r>
                    <w:r w:rsidR="00BB2A4C" w:rsidRPr="003A4568">
                      <w:rPr>
                        <w:rFonts w:ascii="Catamaran" w:eastAsia="Catamaran" w:hAnsi="Catamaran" w:cs="Catamaran"/>
                        <w:color w:val="808080"/>
                        <w:sz w:val="22"/>
                        <w:szCs w:val="22"/>
                        <w:lang w:val="es-ES"/>
                      </w:rPr>
                      <w:t>entidad/</w:t>
                    </w:r>
                    <w:r w:rsidRPr="003A4568">
                      <w:rPr>
                        <w:rFonts w:ascii="Catamaran" w:eastAsia="Catamaran" w:hAnsi="Catamaran" w:cs="Catamaran"/>
                        <w:color w:val="808080"/>
                        <w:sz w:val="22"/>
                        <w:szCs w:val="22"/>
                        <w:lang w:val="es-ES"/>
                      </w:rPr>
                      <w:t>institución/empresa</w:t>
                    </w:r>
                  </w:p>
                  <w:p w14:paraId="05D3EBAE" w14:textId="77777777" w:rsidR="00C85B43" w:rsidRPr="003A4568" w:rsidRDefault="00C85B43" w:rsidP="00C85B43">
                    <w:pPr>
                      <w:spacing w:line="258" w:lineRule="auto"/>
                      <w:ind w:right="141"/>
                      <w:textDirection w:val="btLr"/>
                      <w:rPr>
                        <w:rFonts w:ascii="Catamaran" w:eastAsia="Catamaran" w:hAnsi="Catamaran" w:cs="Catamaran"/>
                        <w:color w:val="808080"/>
                        <w:sz w:val="22"/>
                        <w:szCs w:val="22"/>
                      </w:rPr>
                    </w:pPr>
                    <w:r w:rsidRPr="003A4568">
                      <w:rPr>
                        <w:rFonts w:ascii="Catamaran" w:eastAsia="Catamaran" w:hAnsi="Catamaran" w:cs="Catamaran"/>
                        <w:color w:val="808080"/>
                        <w:sz w:val="22"/>
                        <w:szCs w:val="22"/>
                      </w:rPr>
                      <w:t xml:space="preserve">Logo of the </w:t>
                    </w:r>
                    <w:r w:rsidR="00BB2A4C" w:rsidRPr="003A4568">
                      <w:rPr>
                        <w:rFonts w:ascii="Catamaran" w:eastAsia="Catamaran" w:hAnsi="Catamaran" w:cs="Catamaran"/>
                        <w:color w:val="808080"/>
                        <w:sz w:val="22"/>
                        <w:szCs w:val="22"/>
                      </w:rPr>
                      <w:t>entity/</w:t>
                    </w:r>
                    <w:r w:rsidRPr="003A4568">
                      <w:rPr>
                        <w:rFonts w:ascii="Catamaran" w:eastAsia="Catamaran" w:hAnsi="Catamaran" w:cs="Catamaran"/>
                        <w:color w:val="808080"/>
                        <w:sz w:val="22"/>
                        <w:szCs w:val="22"/>
                      </w:rPr>
                      <w:t>institution/company</w:t>
                    </w:r>
                  </w:p>
                </w:txbxContent>
              </v:textbox>
            </v:rect>
          </w:pict>
        </mc:Fallback>
      </mc:AlternateContent>
    </w:r>
    <w:r w:rsidR="00BC5827">
      <w:rPr>
        <w:noProof/>
        <w:lang w:val="es-ES"/>
      </w:rPr>
      <w:drawing>
        <wp:anchor distT="114300" distB="114300" distL="114300" distR="114300" simplePos="0" relativeHeight="251662336" behindDoc="1" locked="0" layoutInCell="1" hidden="0" allowOverlap="1" wp14:anchorId="0B2F9412" wp14:editId="21AF025C">
          <wp:simplePos x="0" y="0"/>
          <wp:positionH relativeFrom="column">
            <wp:posOffset>-695325</wp:posOffset>
          </wp:positionH>
          <wp:positionV relativeFrom="paragraph">
            <wp:posOffset>-334010</wp:posOffset>
          </wp:positionV>
          <wp:extent cx="1743075" cy="666750"/>
          <wp:effectExtent l="0" t="0" r="9525"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075" cy="666750"/>
                  </a:xfrm>
                  <a:prstGeom prst="rect">
                    <a:avLst/>
                  </a:prstGeom>
                  <a:ln/>
                </pic:spPr>
              </pic:pic>
            </a:graphicData>
          </a:graphic>
          <wp14:sizeRelH relativeFrom="margin">
            <wp14:pctWidth>0</wp14:pctWidth>
          </wp14:sizeRelH>
          <wp14:sizeRelV relativeFrom="margin">
            <wp14:pctHeight>0</wp14:pctHeight>
          </wp14:sizeRelV>
        </wp:anchor>
      </w:drawing>
    </w:r>
    <w:r w:rsidR="00204A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713"/>
    <w:multiLevelType w:val="multilevel"/>
    <w:tmpl w:val="425AE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303F14"/>
    <w:multiLevelType w:val="multilevel"/>
    <w:tmpl w:val="21A4D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4C613C"/>
    <w:multiLevelType w:val="hybridMultilevel"/>
    <w:tmpl w:val="15B87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3C0063"/>
    <w:multiLevelType w:val="multilevel"/>
    <w:tmpl w:val="F002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FD1473"/>
    <w:multiLevelType w:val="multilevel"/>
    <w:tmpl w:val="7A38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104499"/>
    <w:multiLevelType w:val="hybridMultilevel"/>
    <w:tmpl w:val="E57A1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D93C2B"/>
    <w:multiLevelType w:val="multilevel"/>
    <w:tmpl w:val="121CF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3C43E9D"/>
    <w:multiLevelType w:val="hybridMultilevel"/>
    <w:tmpl w:val="A39AD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251809"/>
    <w:multiLevelType w:val="multilevel"/>
    <w:tmpl w:val="93EEAF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3233303">
    <w:abstractNumId w:val="6"/>
  </w:num>
  <w:num w:numId="2" w16cid:durableId="21057064">
    <w:abstractNumId w:val="8"/>
  </w:num>
  <w:num w:numId="3" w16cid:durableId="1292632892">
    <w:abstractNumId w:val="0"/>
  </w:num>
  <w:num w:numId="4" w16cid:durableId="1314985713">
    <w:abstractNumId w:val="5"/>
  </w:num>
  <w:num w:numId="5" w16cid:durableId="132139146">
    <w:abstractNumId w:val="7"/>
  </w:num>
  <w:num w:numId="6" w16cid:durableId="149832680">
    <w:abstractNumId w:val="4"/>
  </w:num>
  <w:num w:numId="7" w16cid:durableId="1236285968">
    <w:abstractNumId w:val="3"/>
  </w:num>
  <w:num w:numId="8" w16cid:durableId="39984570">
    <w:abstractNumId w:val="2"/>
  </w:num>
  <w:num w:numId="9" w16cid:durableId="170362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C7"/>
    <w:rsid w:val="00045B96"/>
    <w:rsid w:val="00070F4E"/>
    <w:rsid w:val="0007536F"/>
    <w:rsid w:val="000A5D35"/>
    <w:rsid w:val="000C7BA2"/>
    <w:rsid w:val="00101FF3"/>
    <w:rsid w:val="00134245"/>
    <w:rsid w:val="001A0492"/>
    <w:rsid w:val="001C5C2D"/>
    <w:rsid w:val="001E3722"/>
    <w:rsid w:val="001F0F3A"/>
    <w:rsid w:val="00204AF7"/>
    <w:rsid w:val="002113B6"/>
    <w:rsid w:val="00236C51"/>
    <w:rsid w:val="00241C1C"/>
    <w:rsid w:val="00251FC5"/>
    <w:rsid w:val="00252247"/>
    <w:rsid w:val="002576B3"/>
    <w:rsid w:val="002E684B"/>
    <w:rsid w:val="002F442E"/>
    <w:rsid w:val="002F50CC"/>
    <w:rsid w:val="00304053"/>
    <w:rsid w:val="00330A27"/>
    <w:rsid w:val="00361249"/>
    <w:rsid w:val="003937D0"/>
    <w:rsid w:val="003A4568"/>
    <w:rsid w:val="00400961"/>
    <w:rsid w:val="004126AB"/>
    <w:rsid w:val="00430D8C"/>
    <w:rsid w:val="004D2F4C"/>
    <w:rsid w:val="004E17A9"/>
    <w:rsid w:val="00561DFD"/>
    <w:rsid w:val="00564AC7"/>
    <w:rsid w:val="005956D2"/>
    <w:rsid w:val="00595FDE"/>
    <w:rsid w:val="00621F2E"/>
    <w:rsid w:val="006808E6"/>
    <w:rsid w:val="006D6020"/>
    <w:rsid w:val="006F7C20"/>
    <w:rsid w:val="0070006B"/>
    <w:rsid w:val="00701F38"/>
    <w:rsid w:val="0073464E"/>
    <w:rsid w:val="00756E9B"/>
    <w:rsid w:val="00763BCC"/>
    <w:rsid w:val="007F066E"/>
    <w:rsid w:val="00833CBD"/>
    <w:rsid w:val="0086195B"/>
    <w:rsid w:val="0089275F"/>
    <w:rsid w:val="008A7A7E"/>
    <w:rsid w:val="008C5774"/>
    <w:rsid w:val="008D0E64"/>
    <w:rsid w:val="008D68C4"/>
    <w:rsid w:val="00972919"/>
    <w:rsid w:val="009736D8"/>
    <w:rsid w:val="00982A82"/>
    <w:rsid w:val="009B0E7F"/>
    <w:rsid w:val="009C0ABB"/>
    <w:rsid w:val="009F58A8"/>
    <w:rsid w:val="00A04F07"/>
    <w:rsid w:val="00A24D05"/>
    <w:rsid w:val="00A503F9"/>
    <w:rsid w:val="00A67B41"/>
    <w:rsid w:val="00A807E1"/>
    <w:rsid w:val="00AC7B66"/>
    <w:rsid w:val="00B4762C"/>
    <w:rsid w:val="00B61B84"/>
    <w:rsid w:val="00B80200"/>
    <w:rsid w:val="00B86755"/>
    <w:rsid w:val="00BB2A4C"/>
    <w:rsid w:val="00BB4A1F"/>
    <w:rsid w:val="00BC3D07"/>
    <w:rsid w:val="00BC5827"/>
    <w:rsid w:val="00BF7011"/>
    <w:rsid w:val="00C627A2"/>
    <w:rsid w:val="00C67035"/>
    <w:rsid w:val="00C82FC0"/>
    <w:rsid w:val="00C85B43"/>
    <w:rsid w:val="00CA4F7F"/>
    <w:rsid w:val="00CB15EE"/>
    <w:rsid w:val="00CD55D4"/>
    <w:rsid w:val="00CE1254"/>
    <w:rsid w:val="00D44B86"/>
    <w:rsid w:val="00D81C2F"/>
    <w:rsid w:val="00DB3391"/>
    <w:rsid w:val="00DC2407"/>
    <w:rsid w:val="00E13C07"/>
    <w:rsid w:val="00E75955"/>
    <w:rsid w:val="00E95953"/>
    <w:rsid w:val="00EA1567"/>
    <w:rsid w:val="00EA21B4"/>
    <w:rsid w:val="00EC4F44"/>
    <w:rsid w:val="00EC630E"/>
    <w:rsid w:val="00EF26EE"/>
    <w:rsid w:val="00F13AA1"/>
    <w:rsid w:val="00F24E51"/>
    <w:rsid w:val="00F51EEE"/>
    <w:rsid w:val="00F90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23D5"/>
  <w15:docId w15:val="{9BA0C072-9CC5-42D5-A276-C1FA32F8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D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rsid w:val="00BA14D6"/>
    <w:rPr>
      <w:sz w:val="16"/>
      <w:szCs w:val="16"/>
    </w:rPr>
  </w:style>
  <w:style w:type="paragraph" w:styleId="Textocomentario">
    <w:name w:val="annotation text"/>
    <w:basedOn w:val="Normal"/>
    <w:link w:val="TextocomentarioCar"/>
    <w:uiPriority w:val="99"/>
    <w:semiHidden/>
    <w:unhideWhenUsed/>
    <w:rsid w:val="00BA14D6"/>
    <w:rPr>
      <w:sz w:val="20"/>
      <w:szCs w:val="20"/>
    </w:rPr>
  </w:style>
  <w:style w:type="character" w:customStyle="1" w:styleId="TextocomentarioCar">
    <w:name w:val="Texto comentario Car"/>
    <w:basedOn w:val="Fuentedeprrafopredeter"/>
    <w:link w:val="Textocomentario"/>
    <w:uiPriority w:val="99"/>
    <w:semiHidden/>
    <w:rsid w:val="00BA14D6"/>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BA14D6"/>
    <w:rPr>
      <w:b/>
      <w:bCs/>
    </w:rPr>
  </w:style>
  <w:style w:type="character" w:customStyle="1" w:styleId="AsuntodelcomentarioCar">
    <w:name w:val="Asunto del comentario Car"/>
    <w:basedOn w:val="TextocomentarioCar"/>
    <w:link w:val="Asuntodelcomentario"/>
    <w:uiPriority w:val="99"/>
    <w:semiHidden/>
    <w:rsid w:val="00BA14D6"/>
    <w:rPr>
      <w:rFonts w:ascii="Times New Roman" w:eastAsia="Times New Roman" w:hAnsi="Times New Roman" w:cs="Times New Roman"/>
      <w:b/>
      <w:bCs/>
      <w:sz w:val="20"/>
      <w:szCs w:val="20"/>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85B43"/>
    <w:pPr>
      <w:tabs>
        <w:tab w:val="center" w:pos="4252"/>
        <w:tab w:val="right" w:pos="8504"/>
      </w:tabs>
    </w:pPr>
  </w:style>
  <w:style w:type="character" w:customStyle="1" w:styleId="EncabezadoCar">
    <w:name w:val="Encabezado Car"/>
    <w:basedOn w:val="Fuentedeprrafopredeter"/>
    <w:link w:val="Encabezado"/>
    <w:uiPriority w:val="99"/>
    <w:rsid w:val="00C85B43"/>
  </w:style>
  <w:style w:type="paragraph" w:styleId="Piedepgina">
    <w:name w:val="footer"/>
    <w:basedOn w:val="Normal"/>
    <w:link w:val="PiedepginaCar"/>
    <w:uiPriority w:val="99"/>
    <w:unhideWhenUsed/>
    <w:rsid w:val="00C85B43"/>
    <w:pPr>
      <w:tabs>
        <w:tab w:val="center" w:pos="4252"/>
        <w:tab w:val="right" w:pos="8504"/>
      </w:tabs>
    </w:pPr>
  </w:style>
  <w:style w:type="character" w:customStyle="1" w:styleId="PiedepginaCar">
    <w:name w:val="Pie de página Car"/>
    <w:basedOn w:val="Fuentedeprrafopredeter"/>
    <w:link w:val="Piedepgina"/>
    <w:uiPriority w:val="99"/>
    <w:rsid w:val="00C85B43"/>
  </w:style>
  <w:style w:type="paragraph" w:styleId="Textodeglobo">
    <w:name w:val="Balloon Text"/>
    <w:basedOn w:val="Normal"/>
    <w:link w:val="TextodegloboCar"/>
    <w:uiPriority w:val="99"/>
    <w:semiHidden/>
    <w:unhideWhenUsed/>
    <w:rsid w:val="00BB4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A1F"/>
    <w:rPr>
      <w:rFonts w:ascii="Segoe UI" w:hAnsi="Segoe UI" w:cs="Segoe UI"/>
      <w:sz w:val="18"/>
      <w:szCs w:val="18"/>
    </w:rPr>
  </w:style>
  <w:style w:type="paragraph" w:styleId="Prrafodelista">
    <w:name w:val="List Paragraph"/>
    <w:basedOn w:val="Normal"/>
    <w:uiPriority w:val="34"/>
    <w:qFormat/>
    <w:rsid w:val="00BB4A1F"/>
    <w:pPr>
      <w:ind w:left="720"/>
      <w:contextualSpacing/>
    </w:pPr>
  </w:style>
  <w:style w:type="character" w:styleId="Hipervnculo">
    <w:name w:val="Hyperlink"/>
    <w:basedOn w:val="Fuentedeprrafopredeter"/>
    <w:uiPriority w:val="99"/>
    <w:unhideWhenUsed/>
    <w:rsid w:val="006808E6"/>
    <w:rPr>
      <w:color w:val="0563C1" w:themeColor="hyperlink"/>
      <w:u w:val="single"/>
    </w:rPr>
  </w:style>
  <w:style w:type="paragraph" w:styleId="Revisin">
    <w:name w:val="Revision"/>
    <w:hidden/>
    <w:uiPriority w:val="99"/>
    <w:semiHidden/>
    <w:rsid w:val="00C6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ual.es" TargetMode="External"/><Relationship Id="rId4" Type="http://schemas.openxmlformats.org/officeDocument/2006/relationships/styles" Target="styles.xml"/><Relationship Id="rId9" Type="http://schemas.openxmlformats.org/officeDocument/2006/relationships/hyperlink" Target="https://www.ctpdandaluc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pNKPtk2rYvYS2+apAjTCcNMY0Q==">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</go:docsCustomData>
</go:gDocsCustomXmlDataStorage>
</file>

<file path=customXml/itemProps1.xml><?xml version="1.0" encoding="utf-8"?>
<ds:datastoreItem xmlns:ds="http://schemas.openxmlformats.org/officeDocument/2006/customXml" ds:itemID="{68070C9A-6E66-446D-81AD-6353FC6557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2510</Words>
  <Characters>13810</Characters>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2022-12-19T11:49:00Z</cp:lastPrinted>
  <dcterms:created xsi:type="dcterms:W3CDTF">2025-02-26T09:32:00Z</dcterms:created>
  <dcterms:modified xsi:type="dcterms:W3CDTF">2025-05-06T11:34:00Z</dcterms:modified>
</cp:coreProperties>
</file>