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7792" w:type="dxa"/>
        <w:jc w:val="center"/>
        <w:tblLook w:val="04A0" w:firstRow="1" w:lastRow="0" w:firstColumn="1" w:lastColumn="0" w:noHBand="0" w:noVBand="1"/>
      </w:tblPr>
      <w:tblGrid>
        <w:gridCol w:w="7792"/>
      </w:tblGrid>
      <w:tr w:rsidR="007945E1" w:rsidRPr="002443DD" w14:paraId="50972D3E" w14:textId="77777777" w:rsidTr="000B641F">
        <w:trPr>
          <w:jc w:val="center"/>
        </w:trPr>
        <w:tc>
          <w:tcPr>
            <w:tcW w:w="7792" w:type="dxa"/>
          </w:tcPr>
          <w:p w14:paraId="326D5AF5" w14:textId="75E19257" w:rsidR="007945E1" w:rsidRDefault="000B641F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</w:pPr>
            <w:r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Presupuesto</w:t>
            </w:r>
            <w:r w:rsidR="007945E1" w:rsidRPr="00D617FA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 xml:space="preserve"> </w:t>
            </w:r>
            <w:r w:rsidR="004A13C4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 xml:space="preserve">Proyectos de Investigación </w:t>
            </w:r>
            <w:r w:rsidR="009A2A32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Novel</w:t>
            </w:r>
          </w:p>
          <w:p w14:paraId="2847410C" w14:textId="77777777" w:rsidR="007945E1" w:rsidRPr="002443DD" w:rsidRDefault="007945E1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spacing w:val="-3"/>
                <w:lang w:val="es-ES_tradnl"/>
              </w:rPr>
            </w:pPr>
            <w:r w:rsidRPr="002443DD">
              <w:rPr>
                <w:rFonts w:cstheme="minorHAnsi"/>
                <w:spacing w:val="-3"/>
                <w:sz w:val="18"/>
                <w:szCs w:val="18"/>
                <w:lang w:val="es-ES_tradnl"/>
              </w:rPr>
              <w:t>PLAN PROPIO DE INVESTIGACIÓN Y TRANSFERENCIA</w:t>
            </w:r>
            <w:r w:rsidRPr="002443DD">
              <w:rPr>
                <w:rFonts w:cstheme="minorHAnsi"/>
                <w:spacing w:val="-3"/>
                <w:sz w:val="20"/>
                <w:szCs w:val="18"/>
                <w:lang w:val="es-ES_tradnl"/>
              </w:rPr>
              <w:t xml:space="preserve"> </w:t>
            </w:r>
            <w:r>
              <w:rPr>
                <w:rFonts w:cstheme="minorHAnsi"/>
                <w:spacing w:val="-3"/>
                <w:sz w:val="18"/>
                <w:szCs w:val="18"/>
                <w:lang w:val="es-ES_tradnl"/>
              </w:rPr>
              <w:t>202</w:t>
            </w:r>
            <w:r w:rsidR="00897CC2">
              <w:rPr>
                <w:rFonts w:cstheme="minorHAnsi"/>
                <w:spacing w:val="-3"/>
                <w:sz w:val="18"/>
                <w:szCs w:val="18"/>
                <w:lang w:val="es-ES_tradnl"/>
              </w:rPr>
              <w:t>3</w:t>
            </w:r>
          </w:p>
        </w:tc>
      </w:tr>
    </w:tbl>
    <w:p w14:paraId="52AF9317" w14:textId="77777777" w:rsidR="005B281D" w:rsidRDefault="005B281D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34AAC4F4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16529830" w14:textId="77777777" w:rsidR="00D7763E" w:rsidRPr="000B641F" w:rsidRDefault="00D7763E" w:rsidP="00F8100C">
      <w:pPr>
        <w:tabs>
          <w:tab w:val="left" w:pos="-720"/>
        </w:tabs>
        <w:suppressAutoHyphens/>
        <w:jc w:val="both"/>
        <w:rPr>
          <w:rFonts w:cstheme="minorHAnsi"/>
          <w:bCs/>
          <w:color w:val="1D4F83"/>
          <w:spacing w:val="-3"/>
          <w:szCs w:val="24"/>
          <w:lang w:val="es-ES_tradnl"/>
        </w:rPr>
      </w:pPr>
      <w:r>
        <w:rPr>
          <w:rFonts w:cstheme="minorHAnsi"/>
          <w:b/>
          <w:color w:val="1D4F83"/>
          <w:spacing w:val="-3"/>
          <w:szCs w:val="24"/>
          <w:lang w:val="es-ES_tradnl"/>
        </w:rPr>
        <w:t xml:space="preserve">TÍTULO DEL PROYECTO DE INVESTIGACIÓN: </w:t>
      </w:r>
    </w:p>
    <w:p w14:paraId="79A53137" w14:textId="77777777" w:rsidR="00D7763E" w:rsidRDefault="00D7763E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36475B7F" w14:textId="77777777" w:rsidR="000B641F" w:rsidRDefault="000B641F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6E1FE99A" w14:textId="288DA4DC" w:rsidR="0077348A" w:rsidRPr="000B641F" w:rsidRDefault="000B641F" w:rsidP="00F8100C">
      <w:pPr>
        <w:tabs>
          <w:tab w:val="left" w:pos="-720"/>
        </w:tabs>
        <w:suppressAutoHyphens/>
        <w:jc w:val="both"/>
        <w:rPr>
          <w:rFonts w:cstheme="minorHAnsi"/>
          <w:b/>
          <w:bCs/>
          <w:spacing w:val="-3"/>
          <w:sz w:val="22"/>
          <w:szCs w:val="22"/>
          <w:lang w:val="es-ES_tradnl"/>
        </w:rPr>
      </w:pPr>
      <w:r w:rsidRPr="000B641F">
        <w:rPr>
          <w:rFonts w:cstheme="minorHAnsi"/>
          <w:b/>
          <w:bCs/>
          <w:spacing w:val="-3"/>
          <w:sz w:val="22"/>
          <w:szCs w:val="22"/>
          <w:lang w:val="es-ES_tradnl"/>
        </w:rPr>
        <w:t>Gastos subvencionables: Base VI de la convocatoria.</w:t>
      </w:r>
    </w:p>
    <w:p w14:paraId="2D6CCD3F" w14:textId="77777777" w:rsidR="008F386B" w:rsidRDefault="008F386B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1133"/>
      </w:tblGrid>
      <w:tr w:rsidR="008F449E" w:rsidRPr="008F386B" w14:paraId="141075E3" w14:textId="77777777" w:rsidTr="008F449E">
        <w:trPr>
          <w:tblHeader/>
        </w:trPr>
        <w:tc>
          <w:tcPr>
            <w:tcW w:w="3823" w:type="dxa"/>
            <w:vAlign w:val="center"/>
          </w:tcPr>
          <w:p w14:paraId="420AAB13" w14:textId="4B4EC302" w:rsidR="008F449E" w:rsidRPr="000B641F" w:rsidRDefault="008F449E" w:rsidP="008F386B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b/>
                <w:spacing w:val="-3"/>
                <w:sz w:val="20"/>
                <w:lang w:val="es-ES_tradnl"/>
              </w:rPr>
              <w:t>Partida</w:t>
            </w:r>
          </w:p>
        </w:tc>
        <w:tc>
          <w:tcPr>
            <w:tcW w:w="3402" w:type="dxa"/>
            <w:vAlign w:val="center"/>
          </w:tcPr>
          <w:p w14:paraId="0E9FBD8C" w14:textId="2B15D265" w:rsidR="008F449E" w:rsidRPr="000B641F" w:rsidRDefault="008F449E" w:rsidP="008F449E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/>
                <w:spacing w:val="-3"/>
                <w:sz w:val="20"/>
                <w:lang w:val="es-ES_tradnl"/>
              </w:rPr>
            </w:pPr>
            <w:r w:rsidRPr="008F449E">
              <w:rPr>
                <w:rFonts w:cstheme="minorHAnsi"/>
                <w:b/>
                <w:spacing w:val="-3"/>
                <w:sz w:val="20"/>
                <w:lang w:val="es-ES_tradnl"/>
              </w:rPr>
              <w:t>Descripción breve de los gastos a realizar</w:t>
            </w:r>
          </w:p>
        </w:tc>
        <w:tc>
          <w:tcPr>
            <w:tcW w:w="1133" w:type="dxa"/>
            <w:vAlign w:val="center"/>
          </w:tcPr>
          <w:p w14:paraId="2E51D2CB" w14:textId="2AA70EDB" w:rsidR="008F449E" w:rsidRPr="000B641F" w:rsidRDefault="008F449E" w:rsidP="008F386B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b/>
                <w:spacing w:val="-3"/>
                <w:sz w:val="20"/>
                <w:lang w:val="es-ES_tradnl"/>
              </w:rPr>
              <w:t>Importe</w:t>
            </w:r>
            <w:r>
              <w:rPr>
                <w:rFonts w:cstheme="minorHAnsi"/>
                <w:b/>
                <w:spacing w:val="-3"/>
                <w:sz w:val="20"/>
                <w:lang w:val="es-ES_tradnl"/>
              </w:rPr>
              <w:t>, €</w:t>
            </w:r>
          </w:p>
        </w:tc>
      </w:tr>
      <w:tr w:rsidR="008F449E" w14:paraId="200FC3FC" w14:textId="77777777" w:rsidTr="008F449E">
        <w:tc>
          <w:tcPr>
            <w:tcW w:w="3823" w:type="dxa"/>
            <w:vAlign w:val="center"/>
          </w:tcPr>
          <w:p w14:paraId="56874B86" w14:textId="1DF1E164" w:rsidR="008F449E" w:rsidRPr="000B641F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Adquisición de material inventariable</w:t>
            </w:r>
          </w:p>
        </w:tc>
        <w:tc>
          <w:tcPr>
            <w:tcW w:w="3402" w:type="dxa"/>
            <w:vAlign w:val="center"/>
          </w:tcPr>
          <w:p w14:paraId="06EA42BE" w14:textId="77777777" w:rsidR="008F449E" w:rsidRPr="000B641F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1F692727" w14:textId="76C1E139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4E3B78EA" w14:textId="77777777" w:rsidTr="008F449E">
        <w:tc>
          <w:tcPr>
            <w:tcW w:w="3823" w:type="dxa"/>
            <w:vAlign w:val="center"/>
          </w:tcPr>
          <w:p w14:paraId="17DE5299" w14:textId="20C0FBBA" w:rsidR="008F449E" w:rsidRPr="000B641F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Reparación de material inventariable</w:t>
            </w:r>
          </w:p>
        </w:tc>
        <w:tc>
          <w:tcPr>
            <w:tcW w:w="3402" w:type="dxa"/>
            <w:vAlign w:val="center"/>
          </w:tcPr>
          <w:p w14:paraId="1F631928" w14:textId="77777777" w:rsidR="008F449E" w:rsidRPr="000B641F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471365F6" w14:textId="641F49E7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05E889DB" w14:textId="77777777" w:rsidTr="008F449E">
        <w:tc>
          <w:tcPr>
            <w:tcW w:w="3823" w:type="dxa"/>
            <w:vAlign w:val="center"/>
          </w:tcPr>
          <w:p w14:paraId="5A9A8E16" w14:textId="7C707A34" w:rsidR="008F449E" w:rsidRPr="000B641F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Adquisición de material fungible</w:t>
            </w:r>
          </w:p>
        </w:tc>
        <w:tc>
          <w:tcPr>
            <w:tcW w:w="3402" w:type="dxa"/>
            <w:vAlign w:val="center"/>
          </w:tcPr>
          <w:p w14:paraId="4A5DD1BB" w14:textId="77777777" w:rsidR="008F449E" w:rsidRPr="000B641F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7649BD1A" w14:textId="5ADF7A25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192E11C2" w14:textId="77777777" w:rsidTr="008F449E">
        <w:tc>
          <w:tcPr>
            <w:tcW w:w="3823" w:type="dxa"/>
            <w:vAlign w:val="center"/>
          </w:tcPr>
          <w:p w14:paraId="44FD5054" w14:textId="2E7BEEBC" w:rsidR="008F449E" w:rsidRPr="000B641F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Costes de conocimientos técnicos y patentes</w:t>
            </w:r>
          </w:p>
        </w:tc>
        <w:tc>
          <w:tcPr>
            <w:tcW w:w="3402" w:type="dxa"/>
            <w:vAlign w:val="center"/>
          </w:tcPr>
          <w:p w14:paraId="63E964E0" w14:textId="77777777" w:rsidR="008F449E" w:rsidRPr="000B641F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44FF8214" w14:textId="38A9C4A3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1AE40F7B" w14:textId="77777777" w:rsidTr="008F449E">
        <w:tc>
          <w:tcPr>
            <w:tcW w:w="3823" w:type="dxa"/>
            <w:vAlign w:val="center"/>
          </w:tcPr>
          <w:p w14:paraId="176C06D0" w14:textId="29F41EDE" w:rsidR="008F449E" w:rsidRPr="000B641F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Contratación de servicios externos, consultorías y subcontratación</w:t>
            </w:r>
          </w:p>
        </w:tc>
        <w:tc>
          <w:tcPr>
            <w:tcW w:w="3402" w:type="dxa"/>
            <w:vAlign w:val="center"/>
          </w:tcPr>
          <w:p w14:paraId="67E61EC3" w14:textId="77777777" w:rsidR="008F449E" w:rsidRPr="000B641F" w:rsidRDefault="008F449E" w:rsidP="00F8100C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264E0A0B" w14:textId="4E27CCBC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765C9A73" w14:textId="77777777" w:rsidTr="008F449E">
        <w:tc>
          <w:tcPr>
            <w:tcW w:w="3823" w:type="dxa"/>
            <w:vAlign w:val="center"/>
          </w:tcPr>
          <w:p w14:paraId="5EDAB1E4" w14:textId="513319F6" w:rsidR="008F449E" w:rsidRPr="000B641F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>
              <w:rPr>
                <w:rFonts w:cstheme="minorHAnsi"/>
                <w:spacing w:val="-3"/>
                <w:sz w:val="20"/>
                <w:lang w:val="es-ES_tradnl"/>
              </w:rPr>
              <w:t>Viajes y dietas (estancias, asistencia a congresos</w:t>
            </w:r>
            <w:r w:rsidR="00E04876">
              <w:rPr>
                <w:rFonts w:cstheme="minorHAnsi"/>
                <w:spacing w:val="-3"/>
                <w:sz w:val="20"/>
                <w:lang w:val="es-ES_tradnl"/>
              </w:rPr>
              <w:t xml:space="preserve">, </w:t>
            </w:r>
            <w:proofErr w:type="spellStart"/>
            <w:r w:rsidR="00E04876">
              <w:rPr>
                <w:rFonts w:cstheme="minorHAnsi"/>
                <w:spacing w:val="-3"/>
                <w:sz w:val="20"/>
                <w:lang w:val="es-ES_tradnl"/>
              </w:rPr>
              <w:t>etc</w:t>
            </w:r>
            <w:proofErr w:type="spellEnd"/>
            <w:r>
              <w:rPr>
                <w:rFonts w:cstheme="minorHAnsi"/>
                <w:spacing w:val="-3"/>
                <w:sz w:val="20"/>
                <w:lang w:val="es-ES_tradnl"/>
              </w:rPr>
              <w:t>)</w:t>
            </w:r>
          </w:p>
        </w:tc>
        <w:tc>
          <w:tcPr>
            <w:tcW w:w="3402" w:type="dxa"/>
            <w:vAlign w:val="center"/>
          </w:tcPr>
          <w:p w14:paraId="09030326" w14:textId="77777777" w:rsidR="008F449E" w:rsidRPr="000B641F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06E766BA" w14:textId="6EBDF8E9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78FEFDD4" w14:textId="77777777" w:rsidTr="008F449E">
        <w:tc>
          <w:tcPr>
            <w:tcW w:w="3823" w:type="dxa"/>
            <w:vAlign w:val="center"/>
          </w:tcPr>
          <w:p w14:paraId="059398C4" w14:textId="11BC68DA" w:rsidR="008F449E" w:rsidRPr="008F449E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</w:rPr>
            </w:pPr>
            <w:r w:rsidRPr="00E04876">
              <w:rPr>
                <w:rFonts w:cstheme="minorHAnsi"/>
                <w:spacing w:val="-3"/>
                <w:sz w:val="20"/>
                <w:lang w:val="es-ES_tradnl"/>
              </w:rPr>
              <w:t>Inscripción en congresos</w:t>
            </w:r>
          </w:p>
        </w:tc>
        <w:tc>
          <w:tcPr>
            <w:tcW w:w="3402" w:type="dxa"/>
            <w:vAlign w:val="center"/>
          </w:tcPr>
          <w:p w14:paraId="1AE4E30A" w14:textId="77777777" w:rsidR="008F449E" w:rsidRPr="008F449E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0A584FED" w14:textId="1BF4D6E5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:rsidRPr="000B641F" w14:paraId="0A7E8E42" w14:textId="77777777" w:rsidTr="008F449E">
        <w:tc>
          <w:tcPr>
            <w:tcW w:w="3823" w:type="dxa"/>
            <w:vAlign w:val="center"/>
          </w:tcPr>
          <w:p w14:paraId="65330C73" w14:textId="26449F91" w:rsidR="008F449E" w:rsidRPr="008F449E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Gastos de publicación, traducción y difusión de resultados</w:t>
            </w:r>
          </w:p>
        </w:tc>
        <w:tc>
          <w:tcPr>
            <w:tcW w:w="3402" w:type="dxa"/>
            <w:vAlign w:val="center"/>
          </w:tcPr>
          <w:p w14:paraId="47A2B5F8" w14:textId="77777777" w:rsidR="008F449E" w:rsidRPr="008F449E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7271956E" w14:textId="29E4BFE6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spacing w:val="-3"/>
                <w:sz w:val="20"/>
                <w:lang w:val="es-ES_tradnl"/>
              </w:rPr>
            </w:pPr>
          </w:p>
        </w:tc>
      </w:tr>
      <w:tr w:rsidR="008F449E" w:rsidRPr="000B641F" w14:paraId="4F4DD280" w14:textId="77777777" w:rsidTr="008F449E">
        <w:tc>
          <w:tcPr>
            <w:tcW w:w="7225" w:type="dxa"/>
            <w:gridSpan w:val="2"/>
            <w:vAlign w:val="center"/>
          </w:tcPr>
          <w:p w14:paraId="079577C4" w14:textId="2DBAA6DC" w:rsidR="008F449E" w:rsidRPr="000B641F" w:rsidRDefault="008F449E" w:rsidP="000B641F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b/>
                <w:bCs/>
                <w:spacing w:val="-3"/>
                <w:sz w:val="20"/>
                <w:lang w:val="es-ES_tradnl"/>
              </w:rPr>
              <w:t>Importe total:</w:t>
            </w:r>
          </w:p>
        </w:tc>
        <w:tc>
          <w:tcPr>
            <w:tcW w:w="1133" w:type="dxa"/>
            <w:vAlign w:val="center"/>
          </w:tcPr>
          <w:p w14:paraId="0C205447" w14:textId="77777777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spacing w:val="-3"/>
                <w:sz w:val="20"/>
                <w:lang w:val="es-ES_tradnl"/>
              </w:rPr>
            </w:pPr>
          </w:p>
        </w:tc>
      </w:tr>
    </w:tbl>
    <w:p w14:paraId="4334C4AF" w14:textId="0E7C4561" w:rsidR="008F386B" w:rsidRPr="000B641F" w:rsidRDefault="008F386B" w:rsidP="00F8100C">
      <w:pPr>
        <w:tabs>
          <w:tab w:val="left" w:pos="-720"/>
        </w:tabs>
        <w:suppressAutoHyphens/>
        <w:jc w:val="both"/>
        <w:rPr>
          <w:rFonts w:cstheme="minorHAnsi"/>
          <w:b/>
          <w:color w:val="1D4F83"/>
          <w:spacing w:val="-3"/>
          <w:szCs w:val="24"/>
          <w:lang w:val="es-ES_tradnl"/>
        </w:rPr>
      </w:pPr>
    </w:p>
    <w:p w14:paraId="519B1595" w14:textId="77777777" w:rsidR="000B641F" w:rsidRPr="0077348A" w:rsidRDefault="000B641F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A6A531A" w14:textId="77777777" w:rsidR="0077348A" w:rsidRPr="00333B4E" w:rsidRDefault="0077348A" w:rsidP="00F8100C">
      <w:pPr>
        <w:tabs>
          <w:tab w:val="left" w:pos="-720"/>
        </w:tabs>
        <w:suppressAutoHyphens/>
        <w:ind w:right="-28"/>
        <w:rPr>
          <w:rFonts w:cstheme="minorHAnsi"/>
          <w:sz w:val="22"/>
          <w:szCs w:val="22"/>
          <w:lang w:val="es-ES_tradnl"/>
        </w:rPr>
      </w:pPr>
    </w:p>
    <w:sectPr w:rsidR="0077348A" w:rsidRPr="00333B4E" w:rsidSect="0047111D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 w:code="9"/>
      <w:pgMar w:top="1658" w:right="1418" w:bottom="851" w:left="1418" w:header="567" w:footer="714" w:gutter="34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51C13" w14:textId="77777777" w:rsidR="00746D97" w:rsidRDefault="00746D97">
      <w:pPr>
        <w:spacing w:line="20" w:lineRule="exact"/>
      </w:pPr>
    </w:p>
  </w:endnote>
  <w:endnote w:type="continuationSeparator" w:id="0">
    <w:p w14:paraId="432E68E1" w14:textId="77777777" w:rsidR="00746D97" w:rsidRDefault="00746D97">
      <w:r>
        <w:t xml:space="preserve"> </w:t>
      </w:r>
    </w:p>
  </w:endnote>
  <w:endnote w:type="continuationNotice" w:id="1">
    <w:p w14:paraId="7F3B6F64" w14:textId="77777777" w:rsidR="00746D97" w:rsidRDefault="00746D9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57D95" w14:textId="77777777" w:rsidR="000376B2" w:rsidRDefault="000376B2" w:rsidP="00B37958">
    <w:pPr>
      <w:tabs>
        <w:tab w:val="left" w:pos="-720"/>
      </w:tabs>
      <w:suppressAutoHyphens/>
      <w:ind w:left="-284" w:right="-28"/>
      <w:jc w:val="both"/>
      <w:rPr>
        <w:rFonts w:ascii="ZapfHumnst BT" w:hAnsi="ZapfHumnst BT"/>
        <w:sz w:val="14"/>
        <w:szCs w:val="14"/>
        <w:lang w:val="es-ES_tradnl"/>
      </w:rPr>
    </w:pPr>
  </w:p>
  <w:p w14:paraId="5ABF8309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  <w:p w14:paraId="0012DC2C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97280" w14:textId="77777777" w:rsidR="00746D97" w:rsidRDefault="00746D97">
      <w:r>
        <w:separator/>
      </w:r>
    </w:p>
  </w:footnote>
  <w:footnote w:type="continuationSeparator" w:id="0">
    <w:p w14:paraId="77D91363" w14:textId="77777777" w:rsidR="00746D97" w:rsidRDefault="0074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4B49" w14:textId="77777777" w:rsidR="00B37958" w:rsidRDefault="00F8100C" w:rsidP="00C440B3">
    <w:pPr>
      <w:pStyle w:val="Encabezado"/>
      <w:ind w:right="-285"/>
      <w:jc w:val="right"/>
    </w:pPr>
    <w:r>
      <w:rPr>
        <w:noProof/>
        <w:snapToGrid/>
      </w:rPr>
      <w:drawing>
        <wp:anchor distT="0" distB="0" distL="114300" distR="114300" simplePos="0" relativeHeight="251662336" behindDoc="1" locked="0" layoutInCell="1" allowOverlap="1" wp14:anchorId="21199922" wp14:editId="6E147967">
          <wp:simplePos x="0" y="0"/>
          <wp:positionH relativeFrom="column">
            <wp:posOffset>4114368</wp:posOffset>
          </wp:positionH>
          <wp:positionV relativeFrom="paragraph">
            <wp:posOffset>-200940</wp:posOffset>
          </wp:positionV>
          <wp:extent cx="2052408" cy="576000"/>
          <wp:effectExtent l="0" t="0" r="0" b="0"/>
          <wp:wrapTight wrapText="bothSides">
            <wp:wrapPolygon edited="0">
              <wp:start x="0" y="0"/>
              <wp:lineTo x="0" y="20004"/>
              <wp:lineTo x="18847" y="20719"/>
              <wp:lineTo x="19649" y="20719"/>
              <wp:lineTo x="21052" y="19290"/>
              <wp:lineTo x="20651" y="17147"/>
              <wp:lineTo x="17844" y="12860"/>
              <wp:lineTo x="20651" y="5001"/>
              <wp:lineTo x="20450" y="2143"/>
              <wp:lineTo x="15238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E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408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napToGrid/>
      </w:rPr>
      <w:drawing>
        <wp:anchor distT="0" distB="0" distL="114300" distR="114300" simplePos="0" relativeHeight="251663360" behindDoc="1" locked="0" layoutInCell="1" allowOverlap="1" wp14:anchorId="22824C45" wp14:editId="7BB4C39C">
          <wp:simplePos x="0" y="0"/>
          <wp:positionH relativeFrom="column">
            <wp:posOffset>3053690</wp:posOffset>
          </wp:positionH>
          <wp:positionV relativeFrom="paragraph">
            <wp:posOffset>-166396</wp:posOffset>
          </wp:positionV>
          <wp:extent cx="943817" cy="468000"/>
          <wp:effectExtent l="0" t="0" r="8890" b="8255"/>
          <wp:wrapTight wrapText="bothSides">
            <wp:wrapPolygon edited="0">
              <wp:start x="13518" y="0"/>
              <wp:lineTo x="0" y="9672"/>
              <wp:lineTo x="0" y="21102"/>
              <wp:lineTo x="17443" y="21102"/>
              <wp:lineTo x="19623" y="21102"/>
              <wp:lineTo x="21367" y="21102"/>
              <wp:lineTo x="21367" y="0"/>
              <wp:lineTo x="19187" y="0"/>
              <wp:lineTo x="13518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ndalucia se mueve con Europ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817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13C4">
      <w:rPr>
        <w:noProof/>
        <w:snapToGrid/>
      </w:rPr>
      <w:drawing>
        <wp:anchor distT="0" distB="0" distL="114300" distR="114300" simplePos="0" relativeHeight="251664384" behindDoc="1" locked="0" layoutInCell="1" allowOverlap="1" wp14:anchorId="60C141FD" wp14:editId="710D6CBC">
          <wp:simplePos x="0" y="0"/>
          <wp:positionH relativeFrom="column">
            <wp:posOffset>1836293</wp:posOffset>
          </wp:positionH>
          <wp:positionV relativeFrom="paragraph">
            <wp:posOffset>-315951</wp:posOffset>
          </wp:positionV>
          <wp:extent cx="1004123" cy="756000"/>
          <wp:effectExtent l="0" t="0" r="5715" b="6350"/>
          <wp:wrapTight wrapText="bothSides">
            <wp:wrapPolygon edited="0">
              <wp:start x="0" y="0"/>
              <wp:lineTo x="0" y="21237"/>
              <wp:lineTo x="21313" y="21237"/>
              <wp:lineTo x="21313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UII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123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34ED">
      <w:rPr>
        <w:noProof/>
      </w:rPr>
      <w:drawing>
        <wp:anchor distT="0" distB="0" distL="114300" distR="114300" simplePos="0" relativeHeight="251661312" behindDoc="1" locked="0" layoutInCell="1" allowOverlap="1" wp14:anchorId="2B1162BB" wp14:editId="55057247">
          <wp:simplePos x="0" y="0"/>
          <wp:positionH relativeFrom="margin">
            <wp:posOffset>-433705</wp:posOffset>
          </wp:positionH>
          <wp:positionV relativeFrom="page">
            <wp:posOffset>74930</wp:posOffset>
          </wp:positionV>
          <wp:extent cx="1960880" cy="688975"/>
          <wp:effectExtent l="0" t="0" r="1270" b="0"/>
          <wp:wrapThrough wrapText="bothSides">
            <wp:wrapPolygon edited="0">
              <wp:start x="0" y="0"/>
              <wp:lineTo x="0" y="20903"/>
              <wp:lineTo x="21404" y="20903"/>
              <wp:lineTo x="21404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88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99882" w14:textId="77777777" w:rsidR="00194DBB" w:rsidRDefault="0000545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FDFF89" wp14:editId="4740FA45">
          <wp:simplePos x="0" y="0"/>
          <wp:positionH relativeFrom="margin">
            <wp:posOffset>-563245</wp:posOffset>
          </wp:positionH>
          <wp:positionV relativeFrom="page">
            <wp:posOffset>108585</wp:posOffset>
          </wp:positionV>
          <wp:extent cx="1719580" cy="603885"/>
          <wp:effectExtent l="0" t="0" r="0" b="5715"/>
          <wp:wrapThrough wrapText="bothSides">
            <wp:wrapPolygon edited="0">
              <wp:start x="0" y="0"/>
              <wp:lineTo x="0" y="21123"/>
              <wp:lineTo x="21297" y="21123"/>
              <wp:lineTo x="21297" y="0"/>
              <wp:lineTo x="0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8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96407"/>
    <w:multiLevelType w:val="hybridMultilevel"/>
    <w:tmpl w:val="7A1E53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7B18"/>
    <w:multiLevelType w:val="hybridMultilevel"/>
    <w:tmpl w:val="41501E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2457C"/>
    <w:multiLevelType w:val="singleLevel"/>
    <w:tmpl w:val="D7B03B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3" w15:restartNumberingAfterBreak="0">
    <w:nsid w:val="5D0C54F4"/>
    <w:multiLevelType w:val="hybridMultilevel"/>
    <w:tmpl w:val="8952A4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40C61"/>
    <w:multiLevelType w:val="hybridMultilevel"/>
    <w:tmpl w:val="7ABE71F2"/>
    <w:lvl w:ilvl="0" w:tplc="93500FE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750F1"/>
    <w:multiLevelType w:val="hybridMultilevel"/>
    <w:tmpl w:val="571C4D36"/>
    <w:lvl w:ilvl="0" w:tplc="BE568776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420023">
    <w:abstractNumId w:val="2"/>
  </w:num>
  <w:num w:numId="2" w16cid:durableId="1557621719">
    <w:abstractNumId w:val="4"/>
  </w:num>
  <w:num w:numId="3" w16cid:durableId="289019815">
    <w:abstractNumId w:val="5"/>
  </w:num>
  <w:num w:numId="4" w16cid:durableId="1431008652">
    <w:abstractNumId w:val="1"/>
  </w:num>
  <w:num w:numId="5" w16cid:durableId="2083989854">
    <w:abstractNumId w:val="3"/>
  </w:num>
  <w:num w:numId="6" w16cid:durableId="33646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E6"/>
    <w:rsid w:val="0000545E"/>
    <w:rsid w:val="000054F9"/>
    <w:rsid w:val="00025CFE"/>
    <w:rsid w:val="00034043"/>
    <w:rsid w:val="00037108"/>
    <w:rsid w:val="000376B2"/>
    <w:rsid w:val="00066383"/>
    <w:rsid w:val="00081830"/>
    <w:rsid w:val="00086FBC"/>
    <w:rsid w:val="00090406"/>
    <w:rsid w:val="000941AA"/>
    <w:rsid w:val="000964AE"/>
    <w:rsid w:val="000B0EAE"/>
    <w:rsid w:val="000B4069"/>
    <w:rsid w:val="000B4B6E"/>
    <w:rsid w:val="000B641F"/>
    <w:rsid w:val="000D3F0A"/>
    <w:rsid w:val="000E5055"/>
    <w:rsid w:val="00106F5E"/>
    <w:rsid w:val="00114FE6"/>
    <w:rsid w:val="001164A3"/>
    <w:rsid w:val="00131B02"/>
    <w:rsid w:val="00134E19"/>
    <w:rsid w:val="001532FE"/>
    <w:rsid w:val="001541FB"/>
    <w:rsid w:val="00166D59"/>
    <w:rsid w:val="001743B0"/>
    <w:rsid w:val="00182005"/>
    <w:rsid w:val="00190F88"/>
    <w:rsid w:val="00194059"/>
    <w:rsid w:val="00194DBB"/>
    <w:rsid w:val="00196184"/>
    <w:rsid w:val="001A408E"/>
    <w:rsid w:val="001A43C6"/>
    <w:rsid w:val="001A7BD1"/>
    <w:rsid w:val="001B6D17"/>
    <w:rsid w:val="001C20CC"/>
    <w:rsid w:val="001C214D"/>
    <w:rsid w:val="001E147E"/>
    <w:rsid w:val="001E159E"/>
    <w:rsid w:val="001E3455"/>
    <w:rsid w:val="00210DF4"/>
    <w:rsid w:val="00217C80"/>
    <w:rsid w:val="00224332"/>
    <w:rsid w:val="0023103F"/>
    <w:rsid w:val="002443DD"/>
    <w:rsid w:val="00247DEB"/>
    <w:rsid w:val="00265C5A"/>
    <w:rsid w:val="002771D9"/>
    <w:rsid w:val="00285F43"/>
    <w:rsid w:val="002933D9"/>
    <w:rsid w:val="002A0A56"/>
    <w:rsid w:val="002A139B"/>
    <w:rsid w:val="002A3224"/>
    <w:rsid w:val="002B466F"/>
    <w:rsid w:val="002E1793"/>
    <w:rsid w:val="002E68DA"/>
    <w:rsid w:val="002F2CD3"/>
    <w:rsid w:val="003043B9"/>
    <w:rsid w:val="00304C14"/>
    <w:rsid w:val="003273BA"/>
    <w:rsid w:val="00333B4E"/>
    <w:rsid w:val="00347FC6"/>
    <w:rsid w:val="003606C2"/>
    <w:rsid w:val="00377DD3"/>
    <w:rsid w:val="003855C0"/>
    <w:rsid w:val="003938CF"/>
    <w:rsid w:val="0039430A"/>
    <w:rsid w:val="00395E37"/>
    <w:rsid w:val="003A1D17"/>
    <w:rsid w:val="003A6448"/>
    <w:rsid w:val="003C7915"/>
    <w:rsid w:val="003D0287"/>
    <w:rsid w:val="003D0BFA"/>
    <w:rsid w:val="003D2FAE"/>
    <w:rsid w:val="003E1039"/>
    <w:rsid w:val="003F27E0"/>
    <w:rsid w:val="00400370"/>
    <w:rsid w:val="00420ACD"/>
    <w:rsid w:val="004358BE"/>
    <w:rsid w:val="00440AEA"/>
    <w:rsid w:val="00441936"/>
    <w:rsid w:val="004424C5"/>
    <w:rsid w:val="004450AA"/>
    <w:rsid w:val="00445D79"/>
    <w:rsid w:val="00447240"/>
    <w:rsid w:val="00457E7D"/>
    <w:rsid w:val="0046092D"/>
    <w:rsid w:val="004703E0"/>
    <w:rsid w:val="0047111D"/>
    <w:rsid w:val="00476004"/>
    <w:rsid w:val="00491469"/>
    <w:rsid w:val="00493F16"/>
    <w:rsid w:val="00497333"/>
    <w:rsid w:val="004A13C4"/>
    <w:rsid w:val="004A558B"/>
    <w:rsid w:val="004C078E"/>
    <w:rsid w:val="004E0087"/>
    <w:rsid w:val="004E35F9"/>
    <w:rsid w:val="004E55CE"/>
    <w:rsid w:val="004F0B7C"/>
    <w:rsid w:val="00502E32"/>
    <w:rsid w:val="005203AF"/>
    <w:rsid w:val="00541FE0"/>
    <w:rsid w:val="00550550"/>
    <w:rsid w:val="0056178C"/>
    <w:rsid w:val="00577CC9"/>
    <w:rsid w:val="00580A45"/>
    <w:rsid w:val="005B138F"/>
    <w:rsid w:val="005B281D"/>
    <w:rsid w:val="005B2B0F"/>
    <w:rsid w:val="005D470E"/>
    <w:rsid w:val="005D5CBD"/>
    <w:rsid w:val="005E4AFF"/>
    <w:rsid w:val="005E5B65"/>
    <w:rsid w:val="005E5E81"/>
    <w:rsid w:val="005E78C8"/>
    <w:rsid w:val="006023F9"/>
    <w:rsid w:val="00604489"/>
    <w:rsid w:val="00604F4C"/>
    <w:rsid w:val="006053E1"/>
    <w:rsid w:val="006248A8"/>
    <w:rsid w:val="00624CAB"/>
    <w:rsid w:val="00651B5A"/>
    <w:rsid w:val="00657F0C"/>
    <w:rsid w:val="0067135C"/>
    <w:rsid w:val="00676354"/>
    <w:rsid w:val="006773A0"/>
    <w:rsid w:val="00694393"/>
    <w:rsid w:val="00697E87"/>
    <w:rsid w:val="006B19D3"/>
    <w:rsid w:val="006B31ED"/>
    <w:rsid w:val="006C36D8"/>
    <w:rsid w:val="006D184A"/>
    <w:rsid w:val="006D5964"/>
    <w:rsid w:val="006D6017"/>
    <w:rsid w:val="006E1DA7"/>
    <w:rsid w:val="006F0488"/>
    <w:rsid w:val="006F3BDA"/>
    <w:rsid w:val="006F4195"/>
    <w:rsid w:val="00700F32"/>
    <w:rsid w:val="00702EE3"/>
    <w:rsid w:val="00710B0F"/>
    <w:rsid w:val="00712533"/>
    <w:rsid w:val="00717FD7"/>
    <w:rsid w:val="0072569C"/>
    <w:rsid w:val="007311C9"/>
    <w:rsid w:val="00744A51"/>
    <w:rsid w:val="00746D97"/>
    <w:rsid w:val="007670EE"/>
    <w:rsid w:val="00771D97"/>
    <w:rsid w:val="0077348A"/>
    <w:rsid w:val="00786CC7"/>
    <w:rsid w:val="007945E1"/>
    <w:rsid w:val="007A13E8"/>
    <w:rsid w:val="007C0D69"/>
    <w:rsid w:val="007C3EEE"/>
    <w:rsid w:val="007D7805"/>
    <w:rsid w:val="007E5753"/>
    <w:rsid w:val="007F5C3C"/>
    <w:rsid w:val="007F62BF"/>
    <w:rsid w:val="00802107"/>
    <w:rsid w:val="0080516A"/>
    <w:rsid w:val="00820CE6"/>
    <w:rsid w:val="00834C4B"/>
    <w:rsid w:val="00834EE1"/>
    <w:rsid w:val="00843AF5"/>
    <w:rsid w:val="00851DD3"/>
    <w:rsid w:val="0085493D"/>
    <w:rsid w:val="008617CF"/>
    <w:rsid w:val="00863762"/>
    <w:rsid w:val="008648B4"/>
    <w:rsid w:val="00875A54"/>
    <w:rsid w:val="00882A3C"/>
    <w:rsid w:val="00895F02"/>
    <w:rsid w:val="008972BB"/>
    <w:rsid w:val="00897CC2"/>
    <w:rsid w:val="008A4BE5"/>
    <w:rsid w:val="008A757D"/>
    <w:rsid w:val="008B2F59"/>
    <w:rsid w:val="008B46D4"/>
    <w:rsid w:val="008C3F75"/>
    <w:rsid w:val="008D17C1"/>
    <w:rsid w:val="008F386B"/>
    <w:rsid w:val="008F449E"/>
    <w:rsid w:val="008F724D"/>
    <w:rsid w:val="00902B08"/>
    <w:rsid w:val="00911EF6"/>
    <w:rsid w:val="00941863"/>
    <w:rsid w:val="009526BD"/>
    <w:rsid w:val="0096431D"/>
    <w:rsid w:val="00966F23"/>
    <w:rsid w:val="009873A0"/>
    <w:rsid w:val="009A0C27"/>
    <w:rsid w:val="009A2A32"/>
    <w:rsid w:val="009B1D59"/>
    <w:rsid w:val="009B4CB9"/>
    <w:rsid w:val="009B4CCF"/>
    <w:rsid w:val="009B528E"/>
    <w:rsid w:val="009B5C99"/>
    <w:rsid w:val="009B6792"/>
    <w:rsid w:val="009B6E87"/>
    <w:rsid w:val="009C4320"/>
    <w:rsid w:val="009C638A"/>
    <w:rsid w:val="009D1325"/>
    <w:rsid w:val="009D48F0"/>
    <w:rsid w:val="009D5148"/>
    <w:rsid w:val="009E6CB7"/>
    <w:rsid w:val="009E7027"/>
    <w:rsid w:val="00A05C60"/>
    <w:rsid w:val="00A11EDF"/>
    <w:rsid w:val="00A12040"/>
    <w:rsid w:val="00A23474"/>
    <w:rsid w:val="00A300C0"/>
    <w:rsid w:val="00A44016"/>
    <w:rsid w:val="00A47DF8"/>
    <w:rsid w:val="00A72031"/>
    <w:rsid w:val="00A73489"/>
    <w:rsid w:val="00A7692E"/>
    <w:rsid w:val="00A7716F"/>
    <w:rsid w:val="00A829CD"/>
    <w:rsid w:val="00A925FF"/>
    <w:rsid w:val="00AB7CBE"/>
    <w:rsid w:val="00AD018D"/>
    <w:rsid w:val="00AD3E98"/>
    <w:rsid w:val="00AD6F88"/>
    <w:rsid w:val="00AD7768"/>
    <w:rsid w:val="00AE30AD"/>
    <w:rsid w:val="00AF05DA"/>
    <w:rsid w:val="00AF2A31"/>
    <w:rsid w:val="00AF72BF"/>
    <w:rsid w:val="00B12761"/>
    <w:rsid w:val="00B12795"/>
    <w:rsid w:val="00B13BD7"/>
    <w:rsid w:val="00B21429"/>
    <w:rsid w:val="00B21731"/>
    <w:rsid w:val="00B221FE"/>
    <w:rsid w:val="00B32A86"/>
    <w:rsid w:val="00B37958"/>
    <w:rsid w:val="00B5763C"/>
    <w:rsid w:val="00B81D7F"/>
    <w:rsid w:val="00B85F7B"/>
    <w:rsid w:val="00B874E6"/>
    <w:rsid w:val="00B96FE3"/>
    <w:rsid w:val="00BA0DCB"/>
    <w:rsid w:val="00BB2AC1"/>
    <w:rsid w:val="00BD3F16"/>
    <w:rsid w:val="00BD68D1"/>
    <w:rsid w:val="00BD7E3A"/>
    <w:rsid w:val="00BE3137"/>
    <w:rsid w:val="00BE5519"/>
    <w:rsid w:val="00BE6163"/>
    <w:rsid w:val="00BF14B2"/>
    <w:rsid w:val="00BF7CC6"/>
    <w:rsid w:val="00C07350"/>
    <w:rsid w:val="00C313BD"/>
    <w:rsid w:val="00C440B3"/>
    <w:rsid w:val="00C66313"/>
    <w:rsid w:val="00C7154F"/>
    <w:rsid w:val="00C77E32"/>
    <w:rsid w:val="00C86A18"/>
    <w:rsid w:val="00C96E2E"/>
    <w:rsid w:val="00C97CB4"/>
    <w:rsid w:val="00CA46C9"/>
    <w:rsid w:val="00CA4D91"/>
    <w:rsid w:val="00CB1D94"/>
    <w:rsid w:val="00CB5C2E"/>
    <w:rsid w:val="00CC14F6"/>
    <w:rsid w:val="00CC5271"/>
    <w:rsid w:val="00CC6B32"/>
    <w:rsid w:val="00CD4199"/>
    <w:rsid w:val="00CD6F4D"/>
    <w:rsid w:val="00D03FEE"/>
    <w:rsid w:val="00D22D45"/>
    <w:rsid w:val="00D42CAA"/>
    <w:rsid w:val="00D44D8F"/>
    <w:rsid w:val="00D47922"/>
    <w:rsid w:val="00D52269"/>
    <w:rsid w:val="00D53669"/>
    <w:rsid w:val="00D55816"/>
    <w:rsid w:val="00D617FA"/>
    <w:rsid w:val="00D7213F"/>
    <w:rsid w:val="00D7763E"/>
    <w:rsid w:val="00D97E76"/>
    <w:rsid w:val="00DB22B4"/>
    <w:rsid w:val="00DB7009"/>
    <w:rsid w:val="00DD4005"/>
    <w:rsid w:val="00DD77B3"/>
    <w:rsid w:val="00DE7DDD"/>
    <w:rsid w:val="00E04646"/>
    <w:rsid w:val="00E04876"/>
    <w:rsid w:val="00E05075"/>
    <w:rsid w:val="00E1086C"/>
    <w:rsid w:val="00E134ED"/>
    <w:rsid w:val="00E233D7"/>
    <w:rsid w:val="00E24F0A"/>
    <w:rsid w:val="00E3134E"/>
    <w:rsid w:val="00E52180"/>
    <w:rsid w:val="00E6662E"/>
    <w:rsid w:val="00E71650"/>
    <w:rsid w:val="00E72BAB"/>
    <w:rsid w:val="00E850CF"/>
    <w:rsid w:val="00E96D19"/>
    <w:rsid w:val="00E9780B"/>
    <w:rsid w:val="00EA002B"/>
    <w:rsid w:val="00EA097C"/>
    <w:rsid w:val="00EB28FE"/>
    <w:rsid w:val="00ED2466"/>
    <w:rsid w:val="00ED2830"/>
    <w:rsid w:val="00ED6B2C"/>
    <w:rsid w:val="00ED6C74"/>
    <w:rsid w:val="00EE4577"/>
    <w:rsid w:val="00EE7896"/>
    <w:rsid w:val="00EF49C1"/>
    <w:rsid w:val="00F168A2"/>
    <w:rsid w:val="00F2661F"/>
    <w:rsid w:val="00F34848"/>
    <w:rsid w:val="00F35BE1"/>
    <w:rsid w:val="00F77B4B"/>
    <w:rsid w:val="00F8100C"/>
    <w:rsid w:val="00F856BA"/>
    <w:rsid w:val="00F87248"/>
    <w:rsid w:val="00F95327"/>
    <w:rsid w:val="00FA49E5"/>
    <w:rsid w:val="00FA6FE6"/>
    <w:rsid w:val="00FB2602"/>
    <w:rsid w:val="00FB5BC2"/>
    <w:rsid w:val="00FB62A4"/>
    <w:rsid w:val="00FC147F"/>
    <w:rsid w:val="00FC78CF"/>
    <w:rsid w:val="00FE6574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B74272"/>
  <w15:docId w15:val="{6A0E3E67-FC8A-4A02-8759-455E037A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100C"/>
    <w:pPr>
      <w:widowControl w:val="0"/>
    </w:pPr>
    <w:rPr>
      <w:rFonts w:asciiTheme="minorHAnsi" w:hAnsiTheme="minorHAnsi"/>
      <w:snapToGrid w:val="0"/>
      <w:sz w:val="24"/>
    </w:rPr>
  </w:style>
  <w:style w:type="paragraph" w:styleId="Ttulo1">
    <w:name w:val="heading 1"/>
    <w:basedOn w:val="Normal"/>
    <w:next w:val="Normal"/>
    <w:qFormat/>
    <w:rsid w:val="00863762"/>
    <w:pPr>
      <w:keepNext/>
      <w:tabs>
        <w:tab w:val="left" w:pos="-720"/>
      </w:tabs>
      <w:suppressAutoHyphens/>
      <w:snapToGrid w:val="0"/>
      <w:spacing w:line="264" w:lineRule="auto"/>
      <w:ind w:right="-590"/>
      <w:jc w:val="both"/>
      <w:outlineLvl w:val="0"/>
    </w:pPr>
    <w:rPr>
      <w:rFonts w:ascii="Times New Roman" w:hAnsi="Times New Roman"/>
      <w:b/>
      <w:spacing w:val="-2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863762"/>
  </w:style>
  <w:style w:type="character" w:styleId="Refdenotaalfinal">
    <w:name w:val="endnote reference"/>
    <w:semiHidden/>
    <w:rsid w:val="00863762"/>
    <w:rPr>
      <w:vertAlign w:val="superscript"/>
    </w:rPr>
  </w:style>
  <w:style w:type="paragraph" w:customStyle="1" w:styleId="Textodenotaalpie">
    <w:name w:val="Texto de nota al pie"/>
    <w:basedOn w:val="Normal"/>
    <w:rsid w:val="00863762"/>
  </w:style>
  <w:style w:type="character" w:styleId="Refdenotaalpie">
    <w:name w:val="footnote reference"/>
    <w:semiHidden/>
    <w:rsid w:val="00863762"/>
    <w:rPr>
      <w:vertAlign w:val="superscript"/>
    </w:rPr>
  </w:style>
  <w:style w:type="paragraph" w:customStyle="1" w:styleId="Tdc1">
    <w:name w:val="Tdc 1"/>
    <w:basedOn w:val="Normal"/>
    <w:rsid w:val="00863762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863762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863762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863762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rsid w:val="00863762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rsid w:val="00863762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863762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sid w:val="00863762"/>
  </w:style>
  <w:style w:type="character" w:customStyle="1" w:styleId="EquationCaption">
    <w:name w:val="_Equation Caption"/>
    <w:rsid w:val="00863762"/>
  </w:style>
  <w:style w:type="paragraph" w:styleId="Encabezado">
    <w:name w:val="header"/>
    <w:basedOn w:val="Normal"/>
    <w:rsid w:val="008637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6376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9405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C20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502E32"/>
    <w:rPr>
      <w:rFonts w:ascii="Courier" w:hAnsi="Courier"/>
      <w:snapToGrid w:val="0"/>
      <w:sz w:val="24"/>
    </w:rPr>
  </w:style>
  <w:style w:type="paragraph" w:styleId="Textonotaalfinal">
    <w:name w:val="endnote text"/>
    <w:basedOn w:val="Normal"/>
    <w:link w:val="TextonotaalfinalCar"/>
    <w:rsid w:val="000941AA"/>
    <w:rPr>
      <w:sz w:val="20"/>
    </w:rPr>
  </w:style>
  <w:style w:type="character" w:customStyle="1" w:styleId="TextonotaalfinalCar">
    <w:name w:val="Texto nota al final Car"/>
    <w:link w:val="Textonotaalfinal"/>
    <w:rsid w:val="000941AA"/>
    <w:rPr>
      <w:rFonts w:ascii="Courier" w:hAnsi="Courier"/>
      <w:snapToGrid w:val="0"/>
    </w:rPr>
  </w:style>
  <w:style w:type="paragraph" w:styleId="Prrafodelista">
    <w:name w:val="List Paragraph"/>
    <w:basedOn w:val="Normal"/>
    <w:uiPriority w:val="34"/>
    <w:qFormat/>
    <w:rsid w:val="008B46D4"/>
    <w:pPr>
      <w:widowControl/>
      <w:ind w:left="720"/>
      <w:contextualSpacing/>
      <w:jc w:val="both"/>
    </w:pPr>
    <w:rPr>
      <w:rFonts w:eastAsiaTheme="minorHAnsi" w:cstheme="minorBidi"/>
      <w:snapToGrid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9B5C99"/>
    <w:rPr>
      <w:color w:val="0000FF" w:themeColor="hyperlink"/>
      <w:u w:val="single"/>
    </w:rPr>
  </w:style>
  <w:style w:type="paragraph" w:customStyle="1" w:styleId="Default">
    <w:name w:val="Default"/>
    <w:rsid w:val="000663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7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AB7DA-E03F-41D9-84FF-036FD1165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ALMERIA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OTRI</dc:creator>
  <cp:lastModifiedBy>MARIA JESUS MOLINA ORANTES</cp:lastModifiedBy>
  <cp:revision>3</cp:revision>
  <cp:lastPrinted>2006-06-13T13:15:00Z</cp:lastPrinted>
  <dcterms:created xsi:type="dcterms:W3CDTF">2023-04-25T19:41:00Z</dcterms:created>
  <dcterms:modified xsi:type="dcterms:W3CDTF">2023-04-25T19:42:00Z</dcterms:modified>
</cp:coreProperties>
</file>