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5976539</wp:posOffset>
            </wp:positionH>
            <wp:positionV relativeFrom="page">
              <wp:posOffset>123823</wp:posOffset>
            </wp:positionV>
            <wp:extent cx="1354648" cy="664841"/>
            <wp:effectExtent b="0" l="0" r="0" t="0"/>
            <wp:wrapNone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4648" cy="6648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91335" cy="566927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1335" cy="5669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VISITA AL CENTRO</w:t>
      </w:r>
    </w:p>
    <w:p w:rsidR="00000000" w:rsidDel="00000000" w:rsidP="00000000" w:rsidRDefault="00000000" w:rsidRPr="00000000" w14:paraId="00000005">
      <w:pPr>
        <w:spacing w:before="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Prácticum</w:t>
      </w:r>
    </w:p>
    <w:p w:rsidR="00000000" w:rsidDel="00000000" w:rsidP="00000000" w:rsidRDefault="00000000" w:rsidRPr="00000000" w14:paraId="00000007">
      <w:pPr>
        <w:spacing w:before="0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6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Grado en Ciencias de la Actividad Física y del Deporte</w:t>
      </w:r>
    </w:p>
    <w:p w:rsidR="00000000" w:rsidDel="00000000" w:rsidP="00000000" w:rsidRDefault="00000000" w:rsidRPr="00000000" w14:paraId="00000009">
      <w:pPr>
        <w:spacing w:before="266" w:lineRule="auto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0"/>
        </w:tabs>
        <w:spacing w:after="0" w:before="0" w:line="240" w:lineRule="auto"/>
        <w:ind w:left="0" w:right="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El/La Tutor/a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8"/>
        </w:tabs>
        <w:spacing w:after="0" w:before="245" w:line="240" w:lineRule="auto"/>
        <w:ind w:left="1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DNI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9"/>
        </w:tabs>
        <w:spacing w:after="0" w:before="245" w:line="240" w:lineRule="auto"/>
        <w:ind w:left="1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Alumno/a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4"/>
        </w:tabs>
        <w:spacing w:after="0" w:before="242" w:line="240" w:lineRule="auto"/>
        <w:ind w:left="1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Especialidad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84"/>
        </w:tabs>
        <w:spacing w:after="0" w:before="245" w:line="240" w:lineRule="auto"/>
        <w:ind w:left="1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Centro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recibido la Visita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0"/>
        </w:tabs>
        <w:spacing w:after="0" w:before="244" w:line="240" w:lineRule="auto"/>
        <w:ind w:left="1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Asesor/a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10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Universidad de Almería.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Firmado y Sellado por el Centro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2"/>
          <w:tab w:val="left" w:leader="none" w:pos="2966"/>
          <w:tab w:val="left" w:leader="none" w:pos="3805"/>
        </w:tabs>
        <w:spacing w:after="0" w:before="1" w:line="240" w:lineRule="auto"/>
        <w:ind w:left="5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Almería,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ind w:left="3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VICEDECANATO DE PRÁCTICUM Y RELACIONES CON LOS CENTROS</w:t>
      </w:r>
    </w:p>
    <w:p w:rsidR="00000000" w:rsidDel="00000000" w:rsidP="00000000" w:rsidRDefault="00000000" w:rsidRPr="00000000" w14:paraId="00000023">
      <w:pPr>
        <w:spacing w:before="202" w:line="436" w:lineRule="auto"/>
        <w:ind w:left="2020" w:right="201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FACULTAD DE CIENCIAS DE LA EDUCACIÓN. UNIVERSIDAD DE ALMERÍA</w:t>
      </w:r>
    </w:p>
    <w:sectPr>
      <w:pgSz w:h="16840" w:w="11910" w:orient="portrait"/>
      <w:pgMar w:bottom="280" w:top="180" w:left="1600" w:right="1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4"/>
      <w:szCs w:val="24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7pV8OmnHy4kvIhBsSsJ8l1L9w==">CgMxLjA4AHIhMV9uRlJpejBnRDhFajdmV0dfYUFQMmVaZWR0NUY0b2ow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2024-04-09T07:16:04Z</dcterms:created>
  <dc:creator>amm132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2016</vt:lpwstr>
  </property>
</Properties>
</file>