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6E69" w14:textId="3FCEA06B" w:rsidR="00BD75EE" w:rsidRPr="00BD75EE" w:rsidRDefault="00BD75EE" w:rsidP="00AC32C5">
      <w:pPr>
        <w:tabs>
          <w:tab w:val="left" w:pos="-720"/>
        </w:tabs>
        <w:suppressAutoHyphens/>
        <w:spacing w:after="120"/>
        <w:ind w:right="-2"/>
        <w:jc w:val="center"/>
        <w:rPr>
          <w:rFonts w:asciiTheme="minorHAnsi" w:hAnsiTheme="minorHAnsi" w:cs="Calibri-Bold"/>
          <w:b/>
          <w:bCs/>
          <w:snapToGrid/>
          <w:color w:val="1D4F83"/>
          <w:sz w:val="28"/>
          <w:szCs w:val="28"/>
        </w:rPr>
      </w:pPr>
      <w:r w:rsidRPr="00BD75EE">
        <w:rPr>
          <w:rFonts w:asciiTheme="minorHAnsi" w:hAnsiTheme="minorHAnsi" w:cs="Calibri-Bold"/>
          <w:b/>
          <w:bCs/>
          <w:snapToGrid/>
          <w:color w:val="1D4F83"/>
          <w:sz w:val="28"/>
          <w:szCs w:val="28"/>
        </w:rPr>
        <w:t>IMPRESO</w:t>
      </w:r>
      <w:r w:rsidR="00AC32C5">
        <w:rPr>
          <w:rFonts w:asciiTheme="minorHAnsi" w:hAnsiTheme="minorHAnsi" w:cs="Calibri-Bold"/>
          <w:b/>
          <w:bCs/>
          <w:snapToGrid/>
          <w:color w:val="1D4F83"/>
          <w:sz w:val="28"/>
          <w:szCs w:val="28"/>
        </w:rPr>
        <w:t xml:space="preserve"> DE</w:t>
      </w:r>
      <w:r w:rsidRPr="00BD75EE">
        <w:rPr>
          <w:rFonts w:asciiTheme="minorHAnsi" w:hAnsiTheme="minorHAnsi" w:cs="Calibri-Bold"/>
          <w:b/>
          <w:bCs/>
          <w:snapToGrid/>
          <w:color w:val="1D4F83"/>
          <w:sz w:val="28"/>
          <w:szCs w:val="28"/>
        </w:rPr>
        <w:t xml:space="preserve"> SOLICITUD </w:t>
      </w:r>
      <w:r w:rsidR="00AC32C5">
        <w:rPr>
          <w:rFonts w:asciiTheme="minorHAnsi" w:hAnsiTheme="minorHAnsi" w:cs="Calibri-Bold"/>
          <w:b/>
          <w:bCs/>
          <w:snapToGrid/>
          <w:color w:val="1D4F83"/>
          <w:sz w:val="28"/>
          <w:szCs w:val="28"/>
        </w:rPr>
        <w:t xml:space="preserve">DE </w:t>
      </w:r>
      <w:r w:rsidR="000452D4">
        <w:rPr>
          <w:rFonts w:asciiTheme="minorHAnsi" w:hAnsiTheme="minorHAnsi" w:cs="Calibri-Bold"/>
          <w:b/>
          <w:bCs/>
          <w:snapToGrid/>
          <w:color w:val="1D4F83"/>
          <w:sz w:val="28"/>
          <w:szCs w:val="28"/>
        </w:rPr>
        <w:t>CREACIÓN</w:t>
      </w:r>
      <w:r w:rsidR="00AC32C5">
        <w:rPr>
          <w:rFonts w:asciiTheme="minorHAnsi" w:hAnsiTheme="minorHAnsi" w:cs="Calibri-Bold"/>
          <w:b/>
          <w:bCs/>
          <w:snapToGrid/>
          <w:color w:val="1D4F83"/>
          <w:sz w:val="28"/>
          <w:szCs w:val="28"/>
        </w:rPr>
        <w:t xml:space="preserve"> DE</w:t>
      </w:r>
      <w:r w:rsidR="000452D4">
        <w:rPr>
          <w:rFonts w:asciiTheme="minorHAnsi" w:hAnsiTheme="minorHAnsi" w:cs="Calibri-Bold"/>
          <w:b/>
          <w:bCs/>
          <w:snapToGrid/>
          <w:color w:val="1D4F83"/>
          <w:sz w:val="28"/>
          <w:szCs w:val="28"/>
        </w:rPr>
        <w:t xml:space="preserve"> LÍNEAS</w:t>
      </w:r>
      <w:r w:rsidR="0083121A">
        <w:rPr>
          <w:rFonts w:asciiTheme="minorHAnsi" w:hAnsiTheme="minorHAnsi" w:cs="Calibri-Bold"/>
          <w:b/>
          <w:bCs/>
          <w:snapToGrid/>
          <w:color w:val="1D4F83"/>
          <w:sz w:val="28"/>
          <w:szCs w:val="28"/>
        </w:rPr>
        <w:t xml:space="preserve"> </w:t>
      </w:r>
      <w:r w:rsidRPr="00BD75EE">
        <w:rPr>
          <w:rFonts w:asciiTheme="minorHAnsi" w:hAnsiTheme="minorHAnsi" w:cs="Calibri-Bold"/>
          <w:b/>
          <w:bCs/>
          <w:snapToGrid/>
          <w:color w:val="1D4F83"/>
          <w:sz w:val="28"/>
          <w:szCs w:val="28"/>
        </w:rPr>
        <w:t>DE INVESTIGACIÓN</w:t>
      </w: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20997E41"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DEL </w:t>
      </w:r>
      <w:r w:rsidR="000452D4">
        <w:rPr>
          <w:rFonts w:asciiTheme="minorHAnsi" w:hAnsiTheme="minorHAnsi"/>
          <w:b/>
          <w:color w:val="1D4F83"/>
          <w:spacing w:val="-3"/>
          <w:sz w:val="22"/>
          <w:szCs w:val="22"/>
          <w:lang w:val="es-ES_tradnl"/>
        </w:rPr>
        <w:t>RESPONSABLE DE LA LÍNEA</w:t>
      </w:r>
      <w:r w:rsidR="009A07F5">
        <w:rPr>
          <w:rFonts w:asciiTheme="minorHAnsi" w:hAnsiTheme="minorHAnsi"/>
          <w:b/>
          <w:color w:val="1D4F83"/>
          <w:spacing w:val="-3"/>
          <w:sz w:val="22"/>
          <w:szCs w:val="22"/>
          <w:lang w:val="es-ES_tradnl"/>
        </w:rPr>
        <w:t xml:space="preserve"> DE INVESTIGACIÓN</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2370B101"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 xml:space="preserve">DATOS </w:t>
      </w:r>
      <w:r w:rsidR="000452D4">
        <w:rPr>
          <w:rFonts w:asciiTheme="minorHAnsi" w:hAnsiTheme="minorHAnsi"/>
          <w:b/>
          <w:color w:val="1D4F83"/>
          <w:spacing w:val="-3"/>
          <w:sz w:val="22"/>
          <w:szCs w:val="22"/>
          <w:lang w:val="es-ES_tradnl"/>
        </w:rPr>
        <w:t>DE LA LÍNEA DE INVESTIGACIÓN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805"/>
        <w:gridCol w:w="4891"/>
      </w:tblGrid>
      <w:tr w:rsidR="00F2661F" w:rsidRPr="00BD75EE" w14:paraId="2A93C384" w14:textId="77777777" w:rsidTr="001D237D">
        <w:trPr>
          <w:trHeight w:val="676"/>
        </w:trPr>
        <w:tc>
          <w:tcPr>
            <w:tcW w:w="1085"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696" w:type="dxa"/>
            <w:gridSpan w:val="2"/>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1F7922" w:rsidRPr="00BD75EE" w14:paraId="18EE236A" w14:textId="77777777" w:rsidTr="00E46009">
        <w:trPr>
          <w:trHeight w:val="397"/>
        </w:trPr>
        <w:tc>
          <w:tcPr>
            <w:tcW w:w="4890" w:type="dxa"/>
            <w:gridSpan w:val="2"/>
            <w:vAlign w:val="center"/>
          </w:tcPr>
          <w:p w14:paraId="7184AA1F" w14:textId="7535CEA1" w:rsidR="001F7922" w:rsidRPr="001F7922" w:rsidRDefault="001F7922" w:rsidP="00ED2830">
            <w:pPr>
              <w:tabs>
                <w:tab w:val="left" w:pos="-720"/>
              </w:tabs>
              <w:suppressAutoHyphens/>
              <w:jc w:val="both"/>
              <w:rPr>
                <w:rFonts w:asciiTheme="minorHAnsi" w:hAnsiTheme="minorHAnsi"/>
                <w:b/>
                <w:iCs/>
                <w:spacing w:val="-2"/>
                <w:sz w:val="22"/>
                <w:lang w:val="es-ES_tradnl"/>
              </w:rPr>
            </w:pPr>
            <w:r>
              <w:rPr>
                <w:rFonts w:asciiTheme="minorHAnsi" w:hAnsiTheme="minorHAnsi"/>
                <w:b/>
                <w:iCs/>
                <w:spacing w:val="-2"/>
                <w:sz w:val="22"/>
                <w:lang w:val="es-ES_tradnl"/>
              </w:rPr>
              <w:t>Duración (expresada en meses). Máximo 3 años</w:t>
            </w:r>
          </w:p>
        </w:tc>
        <w:tc>
          <w:tcPr>
            <w:tcW w:w="4891" w:type="dxa"/>
            <w:vAlign w:val="center"/>
          </w:tcPr>
          <w:p w14:paraId="5939C958" w14:textId="0848F250" w:rsidR="001F7922" w:rsidRPr="001F7922" w:rsidRDefault="001F7922" w:rsidP="00ED2830">
            <w:pPr>
              <w:tabs>
                <w:tab w:val="left" w:pos="-720"/>
              </w:tabs>
              <w:suppressAutoHyphens/>
              <w:jc w:val="both"/>
              <w:rPr>
                <w:rFonts w:asciiTheme="minorHAnsi" w:hAnsiTheme="minorHAnsi"/>
                <w:b/>
                <w:iCs/>
                <w:spacing w:val="-2"/>
                <w:sz w:val="22"/>
                <w:lang w:val="es-ES_tradnl"/>
              </w:rPr>
            </w:pPr>
          </w:p>
        </w:tc>
      </w:tr>
      <w:tr w:rsidR="000452D4" w:rsidRPr="00BD75EE" w14:paraId="0E6EB625" w14:textId="77777777" w:rsidTr="001E23BB">
        <w:trPr>
          <w:trHeight w:val="397"/>
        </w:trPr>
        <w:tc>
          <w:tcPr>
            <w:tcW w:w="9781" w:type="dxa"/>
            <w:gridSpan w:val="3"/>
            <w:vAlign w:val="center"/>
          </w:tcPr>
          <w:p w14:paraId="173B5473" w14:textId="7DD4660E" w:rsidR="000452D4" w:rsidRPr="001F7922" w:rsidRDefault="000452D4" w:rsidP="00ED2830">
            <w:pPr>
              <w:tabs>
                <w:tab w:val="left" w:pos="-720"/>
              </w:tabs>
              <w:suppressAutoHyphens/>
              <w:jc w:val="both"/>
              <w:rPr>
                <w:rFonts w:asciiTheme="minorHAnsi" w:hAnsiTheme="minorHAnsi"/>
                <w:iCs/>
                <w:spacing w:val="-2"/>
                <w:sz w:val="22"/>
                <w:lang w:val="es-ES_tradnl"/>
              </w:rPr>
            </w:pPr>
            <w:r w:rsidRPr="001F7922">
              <w:rPr>
                <w:rFonts w:asciiTheme="minorHAnsi" w:hAnsiTheme="minorHAnsi"/>
                <w:b/>
                <w:iCs/>
                <w:spacing w:val="-2"/>
                <w:sz w:val="22"/>
                <w:lang w:val="es-ES_tradnl"/>
              </w:rPr>
              <w:t>Descripción clara y completa de la línea, actividades de I+D+I que se desarrollarán simultánea o sucesivamente en la misma</w:t>
            </w:r>
            <w:r w:rsidR="00B449CA">
              <w:rPr>
                <w:rFonts w:asciiTheme="minorHAnsi" w:hAnsiTheme="minorHAnsi"/>
                <w:b/>
                <w:iCs/>
                <w:spacing w:val="-2"/>
                <w:sz w:val="22"/>
                <w:lang w:val="es-ES_tradnl"/>
              </w:rPr>
              <w:t xml:space="preserve"> (máx. 250 palabras)</w:t>
            </w:r>
            <w:r w:rsidR="001F7922">
              <w:rPr>
                <w:rFonts w:asciiTheme="minorHAnsi" w:hAnsiTheme="minorHAnsi"/>
                <w:b/>
                <w:iCs/>
                <w:spacing w:val="-2"/>
                <w:sz w:val="22"/>
                <w:lang w:val="es-ES_tradnl"/>
              </w:rPr>
              <w:t>:</w:t>
            </w:r>
            <w:r w:rsidR="001F7922">
              <w:rPr>
                <w:rFonts w:asciiTheme="minorHAnsi" w:hAnsiTheme="minorHAnsi"/>
                <w:iCs/>
                <w:spacing w:val="-2"/>
                <w:sz w:val="22"/>
                <w:lang w:val="es-ES_tradnl"/>
              </w:rPr>
              <w:t xml:space="preserve"> </w:t>
            </w:r>
          </w:p>
          <w:p w14:paraId="016A1572" w14:textId="77777777" w:rsidR="001F7922" w:rsidRDefault="001F7922" w:rsidP="00ED2830">
            <w:pPr>
              <w:tabs>
                <w:tab w:val="left" w:pos="-720"/>
              </w:tabs>
              <w:suppressAutoHyphens/>
              <w:jc w:val="both"/>
              <w:rPr>
                <w:rFonts w:asciiTheme="minorHAnsi" w:hAnsiTheme="minorHAnsi"/>
                <w:iCs/>
                <w:spacing w:val="-2"/>
                <w:sz w:val="22"/>
                <w:lang w:val="es-ES_tradnl"/>
              </w:rPr>
            </w:pPr>
          </w:p>
          <w:p w14:paraId="58297453" w14:textId="77777777" w:rsidR="000452D4" w:rsidRDefault="000452D4" w:rsidP="00ED2830">
            <w:pPr>
              <w:tabs>
                <w:tab w:val="left" w:pos="-720"/>
              </w:tabs>
              <w:suppressAutoHyphens/>
              <w:jc w:val="both"/>
              <w:rPr>
                <w:rFonts w:asciiTheme="minorHAnsi" w:hAnsiTheme="minorHAnsi"/>
                <w:iCs/>
                <w:spacing w:val="-2"/>
                <w:sz w:val="22"/>
                <w:lang w:val="es-ES_tradnl"/>
              </w:rPr>
            </w:pPr>
          </w:p>
          <w:p w14:paraId="216D43B9" w14:textId="77777777" w:rsidR="000452D4" w:rsidRDefault="000452D4" w:rsidP="00ED2830">
            <w:pPr>
              <w:tabs>
                <w:tab w:val="left" w:pos="-720"/>
              </w:tabs>
              <w:suppressAutoHyphens/>
              <w:jc w:val="both"/>
              <w:rPr>
                <w:rFonts w:asciiTheme="minorHAnsi" w:hAnsiTheme="minorHAnsi"/>
                <w:iCs/>
                <w:spacing w:val="-2"/>
                <w:sz w:val="22"/>
                <w:lang w:val="es-ES_tradnl"/>
              </w:rPr>
            </w:pPr>
          </w:p>
          <w:p w14:paraId="77CBC328" w14:textId="77777777" w:rsidR="000452D4" w:rsidRDefault="000452D4" w:rsidP="00ED2830">
            <w:pPr>
              <w:tabs>
                <w:tab w:val="left" w:pos="-720"/>
              </w:tabs>
              <w:suppressAutoHyphens/>
              <w:jc w:val="both"/>
              <w:rPr>
                <w:rFonts w:asciiTheme="minorHAnsi" w:hAnsiTheme="minorHAnsi"/>
                <w:iCs/>
                <w:spacing w:val="-2"/>
                <w:sz w:val="22"/>
                <w:lang w:val="es-ES_tradnl"/>
              </w:rPr>
            </w:pPr>
          </w:p>
          <w:p w14:paraId="3AED7F1E" w14:textId="77777777" w:rsidR="000452D4" w:rsidRDefault="000452D4" w:rsidP="00ED2830">
            <w:pPr>
              <w:tabs>
                <w:tab w:val="left" w:pos="-720"/>
              </w:tabs>
              <w:suppressAutoHyphens/>
              <w:jc w:val="both"/>
              <w:rPr>
                <w:rFonts w:asciiTheme="minorHAnsi" w:hAnsiTheme="minorHAnsi"/>
                <w:iCs/>
                <w:spacing w:val="-2"/>
                <w:sz w:val="22"/>
                <w:lang w:val="es-ES_tradnl"/>
              </w:rPr>
            </w:pPr>
          </w:p>
          <w:p w14:paraId="5DF801EC" w14:textId="77777777" w:rsidR="000452D4" w:rsidRPr="00BD75EE" w:rsidRDefault="000452D4" w:rsidP="00ED283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1A9F7793" w14:textId="77777777" w:rsidR="000452D4" w:rsidRDefault="000452D4"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52" w:type="dxa"/>
        <w:tblLook w:val="04A0" w:firstRow="1" w:lastRow="0" w:firstColumn="1" w:lastColumn="0" w:noHBand="0" w:noVBand="1"/>
      </w:tblPr>
      <w:tblGrid>
        <w:gridCol w:w="2274"/>
        <w:gridCol w:w="4201"/>
        <w:gridCol w:w="3304"/>
      </w:tblGrid>
      <w:tr w:rsidR="00DF678A" w14:paraId="5AD78D22" w14:textId="77777777" w:rsidTr="00B449CA">
        <w:tc>
          <w:tcPr>
            <w:tcW w:w="9779" w:type="dxa"/>
            <w:gridSpan w:val="3"/>
            <w:tcBorders>
              <w:top w:val="single" w:sz="8" w:space="0" w:color="auto"/>
              <w:left w:val="single" w:sz="8" w:space="0" w:color="auto"/>
              <w:bottom w:val="single" w:sz="8" w:space="0" w:color="auto"/>
              <w:right w:val="single" w:sz="8" w:space="0" w:color="auto"/>
            </w:tcBorders>
            <w:vAlign w:val="center"/>
          </w:tcPr>
          <w:p w14:paraId="3747DC34" w14:textId="4B64AD93" w:rsidR="00DF678A" w:rsidRDefault="001F79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 xml:space="preserve">Investigadores responsables </w:t>
            </w:r>
            <w:r w:rsidR="00B449CA">
              <w:rPr>
                <w:rFonts w:asciiTheme="minorHAnsi" w:hAnsiTheme="minorHAnsi"/>
                <w:b/>
                <w:bCs/>
                <w:spacing w:val="-2"/>
                <w:sz w:val="22"/>
                <w:lang w:val="es-ES_tradnl"/>
              </w:rPr>
              <w:t xml:space="preserve">de los centros de gasto </w:t>
            </w:r>
            <w:r>
              <w:rPr>
                <w:rFonts w:asciiTheme="minorHAnsi" w:hAnsiTheme="minorHAnsi"/>
                <w:b/>
                <w:bCs/>
                <w:spacing w:val="-2"/>
                <w:sz w:val="22"/>
                <w:lang w:val="es-ES_tradnl"/>
              </w:rPr>
              <w:t>que conforman la línea de investigación</w:t>
            </w:r>
            <w:r w:rsidR="00DF678A" w:rsidRPr="00BD75EE">
              <w:rPr>
                <w:rFonts w:asciiTheme="minorHAnsi" w:hAnsiTheme="minorHAnsi"/>
                <w:b/>
                <w:bCs/>
                <w:spacing w:val="-2"/>
                <w:sz w:val="22"/>
                <w:lang w:val="es-ES_tradnl"/>
              </w:rPr>
              <w:t>:</w:t>
            </w:r>
          </w:p>
        </w:tc>
      </w:tr>
      <w:tr w:rsidR="00DF678A" w14:paraId="444452A7" w14:textId="77777777" w:rsidTr="006A1CF7">
        <w:tc>
          <w:tcPr>
            <w:tcW w:w="2274"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6A1CF7">
        <w:tc>
          <w:tcPr>
            <w:tcW w:w="2274"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6A1CF7">
        <w:tc>
          <w:tcPr>
            <w:tcW w:w="2274" w:type="dxa"/>
            <w:tcBorders>
              <w:left w:val="single" w:sz="8" w:space="0" w:color="auto"/>
              <w:bottom w:val="single" w:sz="4" w:space="0" w:color="auto"/>
            </w:tcBorders>
            <w:vAlign w:val="center"/>
          </w:tcPr>
          <w:p w14:paraId="207DD458" w14:textId="2AB791EE" w:rsidR="00DF678A" w:rsidRPr="00DF678A" w:rsidRDefault="00DF678A" w:rsidP="000452D4">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rsidRPr="001F7922" w14:paraId="109E046B" w14:textId="77777777" w:rsidTr="006A1CF7">
        <w:tc>
          <w:tcPr>
            <w:tcW w:w="2274" w:type="dxa"/>
            <w:tcBorders>
              <w:left w:val="single" w:sz="8" w:space="0" w:color="auto"/>
              <w:bottom w:val="single" w:sz="8" w:space="0" w:color="auto"/>
            </w:tcBorders>
            <w:vAlign w:val="center"/>
          </w:tcPr>
          <w:p w14:paraId="7E41D466" w14:textId="481251F9" w:rsidR="00DF678A" w:rsidRPr="001F7922" w:rsidRDefault="001F7922" w:rsidP="00902B08">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r w:rsidR="00DF678A" w:rsidRPr="001F7922">
              <w:rPr>
                <w:rFonts w:asciiTheme="minorHAnsi" w:hAnsiTheme="minorHAnsi"/>
                <w:spacing w:val="-2"/>
                <w:sz w:val="22"/>
                <w:lang w:val="es-ES_tradnl"/>
              </w:rPr>
              <w:t>:</w:t>
            </w:r>
          </w:p>
        </w:tc>
        <w:tc>
          <w:tcPr>
            <w:tcW w:w="4201" w:type="dxa"/>
            <w:tcBorders>
              <w:bottom w:val="single" w:sz="8" w:space="0" w:color="auto"/>
            </w:tcBorders>
            <w:vAlign w:val="center"/>
          </w:tcPr>
          <w:p w14:paraId="3E7E42FE"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1F7922"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6A1CF7">
        <w:tc>
          <w:tcPr>
            <w:tcW w:w="2274"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6A1CF7">
        <w:tc>
          <w:tcPr>
            <w:tcW w:w="2274"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6A1CF7">
        <w:tc>
          <w:tcPr>
            <w:tcW w:w="2274"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1F7922" w14:paraId="12410114" w14:textId="77777777" w:rsidTr="006A1CF7">
        <w:tc>
          <w:tcPr>
            <w:tcW w:w="2274" w:type="dxa"/>
            <w:tcBorders>
              <w:left w:val="single" w:sz="8" w:space="0" w:color="auto"/>
              <w:bottom w:val="single" w:sz="8" w:space="0" w:color="auto"/>
            </w:tcBorders>
            <w:vAlign w:val="center"/>
          </w:tcPr>
          <w:p w14:paraId="7EB151DB" w14:textId="3DB309A3"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739E325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9C5836F" w14:textId="77777777" w:rsidTr="006A1CF7">
        <w:tc>
          <w:tcPr>
            <w:tcW w:w="2274" w:type="dxa"/>
            <w:tcBorders>
              <w:top w:val="single" w:sz="8" w:space="0" w:color="auto"/>
              <w:left w:val="single" w:sz="8" w:space="0" w:color="auto"/>
            </w:tcBorders>
            <w:vAlign w:val="center"/>
          </w:tcPr>
          <w:p w14:paraId="36B4FAE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tcBorders>
              <w:top w:val="single" w:sz="8" w:space="0" w:color="auto"/>
            </w:tcBorders>
            <w:vAlign w:val="center"/>
          </w:tcPr>
          <w:p w14:paraId="580AEEB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36760C60"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3B08B04E" w14:textId="77777777" w:rsidTr="006A1CF7">
        <w:tc>
          <w:tcPr>
            <w:tcW w:w="2274" w:type="dxa"/>
            <w:tcBorders>
              <w:left w:val="single" w:sz="8" w:space="0" w:color="auto"/>
            </w:tcBorders>
            <w:vAlign w:val="center"/>
          </w:tcPr>
          <w:p w14:paraId="59501AE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124169B"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1084359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65BA48EE" w14:textId="77777777" w:rsidTr="006A1CF7">
        <w:tc>
          <w:tcPr>
            <w:tcW w:w="2274" w:type="dxa"/>
            <w:tcBorders>
              <w:left w:val="single" w:sz="8" w:space="0" w:color="auto"/>
              <w:bottom w:val="single" w:sz="4" w:space="0" w:color="auto"/>
            </w:tcBorders>
            <w:vAlign w:val="center"/>
          </w:tcPr>
          <w:p w14:paraId="576080FE"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C4176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6625741"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4A08E1A" w14:textId="77777777" w:rsidTr="006A1CF7">
        <w:tc>
          <w:tcPr>
            <w:tcW w:w="2274" w:type="dxa"/>
            <w:tcBorders>
              <w:left w:val="single" w:sz="8" w:space="0" w:color="auto"/>
              <w:bottom w:val="single" w:sz="8" w:space="0" w:color="auto"/>
            </w:tcBorders>
            <w:vAlign w:val="center"/>
          </w:tcPr>
          <w:p w14:paraId="368CB704" w14:textId="5BFA27EC"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4F55E526"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2D44D4B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4DFA2C55" w14:textId="77777777" w:rsidTr="006A1CF7">
        <w:tc>
          <w:tcPr>
            <w:tcW w:w="2274" w:type="dxa"/>
            <w:tcBorders>
              <w:left w:val="single" w:sz="8" w:space="0" w:color="auto"/>
            </w:tcBorders>
            <w:vAlign w:val="center"/>
          </w:tcPr>
          <w:p w14:paraId="61CD5E5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vAlign w:val="center"/>
          </w:tcPr>
          <w:p w14:paraId="1EA9DA7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nil"/>
              <w:right w:val="single" w:sz="8" w:space="0" w:color="auto"/>
            </w:tcBorders>
          </w:tcPr>
          <w:p w14:paraId="75300344" w14:textId="77777777" w:rsidR="001F7922" w:rsidRPr="00DF678A" w:rsidRDefault="001F7922" w:rsidP="001F7922">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1F7922" w14:paraId="29AE1398" w14:textId="77777777" w:rsidTr="006A1CF7">
        <w:tc>
          <w:tcPr>
            <w:tcW w:w="2274" w:type="dxa"/>
            <w:tcBorders>
              <w:left w:val="single" w:sz="8" w:space="0" w:color="auto"/>
            </w:tcBorders>
            <w:vAlign w:val="center"/>
          </w:tcPr>
          <w:p w14:paraId="118390A0"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vAlign w:val="center"/>
          </w:tcPr>
          <w:p w14:paraId="7F4FF222"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nil"/>
              <w:bottom w:val="single" w:sz="8" w:space="0" w:color="auto"/>
              <w:right w:val="single" w:sz="8" w:space="0" w:color="auto"/>
            </w:tcBorders>
          </w:tcPr>
          <w:p w14:paraId="3909026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08EBEC06" w14:textId="77777777" w:rsidTr="006A1CF7">
        <w:tc>
          <w:tcPr>
            <w:tcW w:w="2274" w:type="dxa"/>
            <w:tcBorders>
              <w:left w:val="single" w:sz="8" w:space="0" w:color="auto"/>
              <w:bottom w:val="single" w:sz="4" w:space="0" w:color="auto"/>
            </w:tcBorders>
            <w:vAlign w:val="center"/>
          </w:tcPr>
          <w:p w14:paraId="16327075"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tcBorders>
              <w:bottom w:val="single" w:sz="4" w:space="0" w:color="auto"/>
            </w:tcBorders>
            <w:vAlign w:val="center"/>
          </w:tcPr>
          <w:p w14:paraId="281101DC"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tcPr>
          <w:p w14:paraId="2F812818"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r w:rsidR="001F7922" w14:paraId="564830DC" w14:textId="77777777" w:rsidTr="006A1CF7">
        <w:tc>
          <w:tcPr>
            <w:tcW w:w="2274" w:type="dxa"/>
            <w:tcBorders>
              <w:left w:val="single" w:sz="8" w:space="0" w:color="auto"/>
              <w:bottom w:val="single" w:sz="8" w:space="0" w:color="auto"/>
            </w:tcBorders>
            <w:vAlign w:val="center"/>
          </w:tcPr>
          <w:p w14:paraId="5DCA6AB5" w14:textId="50552D7A"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r w:rsidRPr="001F7922">
              <w:rPr>
                <w:rFonts w:asciiTheme="minorHAnsi" w:hAnsiTheme="minorHAnsi"/>
                <w:spacing w:val="-2"/>
                <w:sz w:val="22"/>
                <w:lang w:val="es-ES_tradnl"/>
              </w:rPr>
              <w:t>Departamento:</w:t>
            </w:r>
          </w:p>
        </w:tc>
        <w:tc>
          <w:tcPr>
            <w:tcW w:w="4201" w:type="dxa"/>
            <w:tcBorders>
              <w:bottom w:val="single" w:sz="8" w:space="0" w:color="auto"/>
            </w:tcBorders>
            <w:vAlign w:val="center"/>
          </w:tcPr>
          <w:p w14:paraId="396C9B5D"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tcPr>
          <w:p w14:paraId="1691110F" w14:textId="77777777" w:rsidR="001F7922" w:rsidRPr="00DF678A" w:rsidRDefault="001F7922" w:rsidP="001F7922">
            <w:pPr>
              <w:tabs>
                <w:tab w:val="left" w:pos="-720"/>
              </w:tabs>
              <w:suppressAutoHyphens/>
              <w:spacing w:line="264" w:lineRule="auto"/>
              <w:ind w:right="-58"/>
              <w:rPr>
                <w:rFonts w:asciiTheme="minorHAnsi" w:hAnsiTheme="minorHAnsi"/>
                <w:spacing w:val="-2"/>
                <w:sz w:val="22"/>
                <w:szCs w:val="22"/>
                <w:lang w:val="es-ES_tradnl"/>
              </w:rPr>
            </w:pPr>
          </w:p>
        </w:tc>
      </w:tr>
    </w:tbl>
    <w:p w14:paraId="4102A65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1DB486CA" w14:textId="77777777" w:rsidR="000452D4" w:rsidRPr="0083121A" w:rsidRDefault="000452D4" w:rsidP="000452D4">
      <w:pPr>
        <w:pStyle w:val="Prrafodelista"/>
        <w:numPr>
          <w:ilvl w:val="0"/>
          <w:numId w:val="3"/>
        </w:numPr>
        <w:tabs>
          <w:tab w:val="left" w:pos="-720"/>
        </w:tabs>
        <w:suppressAutoHyphens/>
        <w:spacing w:line="264" w:lineRule="auto"/>
        <w:ind w:right="-58"/>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 Profesor Ayudante, Investigador contratado con créditos de investigación,</w:t>
      </w:r>
    </w:p>
    <w:p w14:paraId="31A3C0C9" w14:textId="77777777" w:rsidR="000452D4" w:rsidRDefault="000452D4" w:rsidP="000452D4">
      <w:pPr>
        <w:tabs>
          <w:tab w:val="left" w:pos="-720"/>
        </w:tabs>
        <w:suppressAutoHyphens/>
        <w:spacing w:line="264" w:lineRule="auto"/>
        <w:ind w:left="-284" w:right="-58"/>
        <w:rPr>
          <w:rFonts w:asciiTheme="minorHAnsi" w:hAnsiTheme="minorHAnsi"/>
          <w:spacing w:val="-2"/>
          <w:sz w:val="22"/>
          <w:szCs w:val="22"/>
          <w:lang w:val="es-ES_tradnl"/>
        </w:rPr>
      </w:pPr>
    </w:p>
    <w:p w14:paraId="7A916404" w14:textId="41497F11"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3B9C7FB9" w14:textId="77777777" w:rsidR="009C1229" w:rsidRDefault="009C1229"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340"/>
        <w:gridCol w:w="1488"/>
        <w:gridCol w:w="425"/>
        <w:gridCol w:w="1134"/>
        <w:gridCol w:w="3119"/>
        <w:gridCol w:w="1417"/>
      </w:tblGrid>
      <w:tr w:rsidR="0083121A" w14:paraId="60DAC6AB" w14:textId="77777777" w:rsidTr="006A1CF7">
        <w:tc>
          <w:tcPr>
            <w:tcW w:w="9923" w:type="dxa"/>
            <w:gridSpan w:val="6"/>
            <w:vAlign w:val="center"/>
          </w:tcPr>
          <w:p w14:paraId="4B5D999C" w14:textId="083790E1" w:rsidR="0083121A" w:rsidRPr="0083121A" w:rsidRDefault="0083121A" w:rsidP="002260A1">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w:t>
            </w:r>
          </w:p>
        </w:tc>
      </w:tr>
      <w:tr w:rsidR="001F7922" w14:paraId="3F60FD11" w14:textId="77777777" w:rsidTr="006A1CF7">
        <w:tc>
          <w:tcPr>
            <w:tcW w:w="4253" w:type="dxa"/>
            <w:gridSpan w:val="3"/>
          </w:tcPr>
          <w:p w14:paraId="6A001404" w14:textId="10F22E40" w:rsidR="001F7922" w:rsidRPr="0083121A" w:rsidRDefault="001F7922" w:rsidP="00A93EA3">
            <w:pPr>
              <w:tabs>
                <w:tab w:val="left" w:pos="-720"/>
              </w:tabs>
              <w:suppressAutoHyphens/>
              <w:spacing w:line="264" w:lineRule="auto"/>
              <w:ind w:right="-58"/>
              <w:rPr>
                <w:rFonts w:asciiTheme="minorHAnsi" w:hAnsiTheme="minorHAnsi"/>
                <w:b/>
                <w:bCs/>
                <w:spacing w:val="-2"/>
                <w:sz w:val="22"/>
                <w:szCs w:val="22"/>
                <w:lang w:val="es-ES_tradnl"/>
              </w:rPr>
            </w:pPr>
            <w:r w:rsidRPr="001F7922">
              <w:rPr>
                <w:rFonts w:asciiTheme="minorHAnsi" w:hAnsiTheme="minorHAnsi"/>
                <w:b/>
                <w:bCs/>
                <w:spacing w:val="-2"/>
                <w:sz w:val="22"/>
                <w:szCs w:val="22"/>
                <w:lang w:val="es-ES_tradnl"/>
              </w:rPr>
              <w:t>Presupuesto total inicialmente disponible</w:t>
            </w:r>
            <w:r>
              <w:rPr>
                <w:rFonts w:asciiTheme="minorHAnsi" w:hAnsiTheme="minorHAnsi"/>
                <w:b/>
                <w:bCs/>
                <w:spacing w:val="-2"/>
                <w:sz w:val="22"/>
                <w:szCs w:val="22"/>
                <w:lang w:val="es-ES_tradnl"/>
              </w:rPr>
              <w:t>:</w:t>
            </w:r>
          </w:p>
        </w:tc>
        <w:tc>
          <w:tcPr>
            <w:tcW w:w="5670" w:type="dxa"/>
            <w:gridSpan w:val="3"/>
            <w:vAlign w:val="center"/>
          </w:tcPr>
          <w:p w14:paraId="347D20D3" w14:textId="79AC81E4" w:rsidR="001F7922" w:rsidRPr="0083121A" w:rsidRDefault="001F7922" w:rsidP="00A93EA3">
            <w:pPr>
              <w:tabs>
                <w:tab w:val="left" w:pos="-720"/>
              </w:tabs>
              <w:suppressAutoHyphens/>
              <w:spacing w:line="264" w:lineRule="auto"/>
              <w:ind w:right="-58"/>
              <w:rPr>
                <w:rFonts w:asciiTheme="minorHAnsi" w:hAnsiTheme="minorHAnsi"/>
                <w:b/>
                <w:bCs/>
                <w:spacing w:val="-2"/>
                <w:sz w:val="22"/>
                <w:szCs w:val="22"/>
                <w:lang w:val="es-ES_tradnl"/>
              </w:rPr>
            </w:pPr>
          </w:p>
        </w:tc>
      </w:tr>
      <w:tr w:rsidR="00741560" w:rsidRPr="0083121A" w14:paraId="273F2E11" w14:textId="77777777" w:rsidTr="006A1CF7">
        <w:tc>
          <w:tcPr>
            <w:tcW w:w="2340" w:type="dxa"/>
            <w:vAlign w:val="center"/>
          </w:tcPr>
          <w:p w14:paraId="44047586" w14:textId="15D5C2AC"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488" w:type="dxa"/>
            <w:vAlign w:val="center"/>
          </w:tcPr>
          <w:p w14:paraId="7A1D62A1" w14:textId="350443AE"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1559" w:type="dxa"/>
            <w:gridSpan w:val="2"/>
            <w:vAlign w:val="center"/>
          </w:tcPr>
          <w:p w14:paraId="44276B6B" w14:textId="59D43E05"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Pr>
                <w:rFonts w:asciiTheme="minorHAnsi" w:hAnsiTheme="minorHAnsi"/>
                <w:b/>
                <w:bCs/>
                <w:spacing w:val="-2"/>
                <w:sz w:val="22"/>
                <w:szCs w:val="22"/>
                <w:lang w:val="es-ES_tradnl"/>
              </w:rPr>
              <w:t>Fecha fin</w:t>
            </w:r>
          </w:p>
        </w:tc>
        <w:tc>
          <w:tcPr>
            <w:tcW w:w="3119" w:type="dxa"/>
            <w:vAlign w:val="center"/>
          </w:tcPr>
          <w:p w14:paraId="545DA93B" w14:textId="0717AFFD"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28322842" w14:textId="504FEB9F" w:rsidR="00741560" w:rsidRPr="0083121A" w:rsidRDefault="00741560" w:rsidP="0083121A">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741560" w14:paraId="049EA400" w14:textId="77777777" w:rsidTr="006A1CF7">
        <w:tc>
          <w:tcPr>
            <w:tcW w:w="2340" w:type="dxa"/>
            <w:vAlign w:val="center"/>
          </w:tcPr>
          <w:p w14:paraId="1F657552"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12529067"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0FC9C32D"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047A6915" w14:textId="7A8307A8"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71DFDCE"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7B6F4428" w14:textId="77777777" w:rsidTr="006A1CF7">
        <w:tc>
          <w:tcPr>
            <w:tcW w:w="2340" w:type="dxa"/>
            <w:vAlign w:val="center"/>
          </w:tcPr>
          <w:p w14:paraId="046776DC"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10478D4C"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24045901"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55D73E4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3D7CE523"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5F238036" w14:textId="77777777" w:rsidTr="006A1CF7">
        <w:tc>
          <w:tcPr>
            <w:tcW w:w="2340" w:type="dxa"/>
            <w:vAlign w:val="center"/>
          </w:tcPr>
          <w:p w14:paraId="76F28B01"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51CBA2A5"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0C2B7979"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7ADFCF2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771AEDD8"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r w:rsidR="00741560" w14:paraId="013FCD17" w14:textId="77777777" w:rsidTr="006A1CF7">
        <w:tc>
          <w:tcPr>
            <w:tcW w:w="2340" w:type="dxa"/>
            <w:vAlign w:val="center"/>
          </w:tcPr>
          <w:p w14:paraId="09CBC4D6"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88" w:type="dxa"/>
            <w:vAlign w:val="center"/>
          </w:tcPr>
          <w:p w14:paraId="694B0B46" w14:textId="77777777" w:rsidR="00741560" w:rsidRDefault="00741560" w:rsidP="0083121A">
            <w:pPr>
              <w:tabs>
                <w:tab w:val="left" w:pos="-720"/>
              </w:tabs>
              <w:suppressAutoHyphens/>
              <w:spacing w:line="264" w:lineRule="auto"/>
              <w:ind w:right="-58"/>
              <w:jc w:val="center"/>
              <w:rPr>
                <w:rFonts w:asciiTheme="minorHAnsi" w:hAnsiTheme="minorHAnsi"/>
                <w:spacing w:val="-2"/>
                <w:sz w:val="22"/>
                <w:szCs w:val="22"/>
                <w:lang w:val="es-ES_tradnl"/>
              </w:rPr>
            </w:pPr>
          </w:p>
        </w:tc>
        <w:tc>
          <w:tcPr>
            <w:tcW w:w="1559" w:type="dxa"/>
            <w:gridSpan w:val="2"/>
            <w:vAlign w:val="center"/>
          </w:tcPr>
          <w:p w14:paraId="7EFC6BD8" w14:textId="77777777" w:rsidR="00741560" w:rsidRDefault="00741560" w:rsidP="006A1CF7">
            <w:pPr>
              <w:tabs>
                <w:tab w:val="left" w:pos="-720"/>
              </w:tabs>
              <w:suppressAutoHyphens/>
              <w:spacing w:line="264" w:lineRule="auto"/>
              <w:ind w:right="-58"/>
              <w:jc w:val="center"/>
              <w:rPr>
                <w:rFonts w:asciiTheme="minorHAnsi" w:hAnsiTheme="minorHAnsi"/>
                <w:spacing w:val="-2"/>
                <w:sz w:val="22"/>
                <w:szCs w:val="22"/>
                <w:lang w:val="es-ES_tradnl"/>
              </w:rPr>
            </w:pPr>
          </w:p>
        </w:tc>
        <w:tc>
          <w:tcPr>
            <w:tcW w:w="3119" w:type="dxa"/>
            <w:vAlign w:val="center"/>
          </w:tcPr>
          <w:p w14:paraId="34C2417E" w14:textId="77777777" w:rsidR="00741560" w:rsidRDefault="00741560" w:rsidP="00902B08">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B575AB7" w14:textId="77777777" w:rsidR="00741560" w:rsidRDefault="00741560" w:rsidP="0083121A">
            <w:pPr>
              <w:tabs>
                <w:tab w:val="left" w:pos="-720"/>
              </w:tabs>
              <w:suppressAutoHyphens/>
              <w:spacing w:line="264" w:lineRule="auto"/>
              <w:ind w:right="-58"/>
              <w:jc w:val="right"/>
              <w:rPr>
                <w:rFonts w:asciiTheme="minorHAnsi" w:hAnsiTheme="minorHAnsi"/>
                <w:spacing w:val="-2"/>
                <w:sz w:val="22"/>
                <w:szCs w:val="22"/>
                <w:lang w:val="es-ES_tradnl"/>
              </w:rPr>
            </w:pPr>
          </w:p>
        </w:tc>
      </w:tr>
    </w:tbl>
    <w:p w14:paraId="37812E2E" w14:textId="53D76BD9" w:rsidR="00BD75EE" w:rsidRDefault="00BD75EE" w:rsidP="00C53C68">
      <w:pPr>
        <w:tabs>
          <w:tab w:val="left" w:pos="-720"/>
        </w:tabs>
        <w:suppressAutoHyphens/>
        <w:spacing w:line="264" w:lineRule="auto"/>
        <w:ind w:right="-2"/>
        <w:rPr>
          <w:rFonts w:asciiTheme="minorHAnsi" w:hAnsiTheme="minorHAnsi"/>
          <w:spacing w:val="-2"/>
          <w:sz w:val="22"/>
          <w:szCs w:val="22"/>
          <w:lang w:val="es-ES_tradnl"/>
        </w:rPr>
      </w:pPr>
    </w:p>
    <w:p w14:paraId="4E29C097" w14:textId="0BF93293" w:rsidR="0083121A" w:rsidRPr="0083121A" w:rsidRDefault="0083121A" w:rsidP="00C53C68">
      <w:pPr>
        <w:tabs>
          <w:tab w:val="left" w:pos="-720"/>
        </w:tabs>
        <w:suppressAutoHyphens/>
        <w:spacing w:line="264" w:lineRule="auto"/>
        <w:ind w:right="-2"/>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w:t>
      </w:r>
      <w:r>
        <w:rPr>
          <w:rFonts w:asciiTheme="minorHAnsi" w:hAnsiTheme="minorHAnsi"/>
          <w:spacing w:val="-2"/>
          <w:sz w:val="22"/>
          <w:szCs w:val="22"/>
          <w:lang w:val="es-ES_tradnl"/>
        </w:rPr>
        <w:t>:</w:t>
      </w:r>
      <w:r w:rsidR="00741560">
        <w:rPr>
          <w:rFonts w:asciiTheme="minorHAnsi" w:hAnsiTheme="minorHAnsi"/>
          <w:spacing w:val="-2"/>
          <w:sz w:val="22"/>
          <w:szCs w:val="22"/>
          <w:lang w:val="es-ES_tradnl"/>
        </w:rPr>
        <w:t xml:space="preserve"> </w:t>
      </w:r>
      <w:r>
        <w:rPr>
          <w:rFonts w:asciiTheme="minorHAnsi" w:hAnsiTheme="minorHAnsi"/>
          <w:spacing w:val="-2"/>
          <w:sz w:val="22"/>
          <w:szCs w:val="22"/>
          <w:lang w:val="es-ES_tradnl"/>
        </w:rPr>
        <w:t xml:space="preserve">La solicitud se firmará electrónicamente y se presentará por Registro Electrónico dirigido al Servicio de Gestión de la Investigación. </w:t>
      </w:r>
    </w:p>
    <w:p w14:paraId="5022FCAA" w14:textId="53465081" w:rsidR="00024CFF" w:rsidRDefault="00024CFF" w:rsidP="00C53C68">
      <w:pPr>
        <w:tabs>
          <w:tab w:val="left" w:pos="-720"/>
        </w:tabs>
        <w:suppressAutoHyphens/>
        <w:ind w:right="-2"/>
        <w:jc w:val="both"/>
        <w:rPr>
          <w:rFonts w:asciiTheme="minorHAnsi" w:hAnsiTheme="minorHAnsi"/>
          <w:spacing w:val="-2"/>
          <w:sz w:val="20"/>
          <w:lang w:val="es-ES_tradnl"/>
        </w:rPr>
      </w:pPr>
    </w:p>
    <w:p w14:paraId="4B8B3CE8" w14:textId="77777777" w:rsidR="00741560" w:rsidRDefault="00741560" w:rsidP="00C53C68">
      <w:pPr>
        <w:tabs>
          <w:tab w:val="left" w:pos="-720"/>
        </w:tabs>
        <w:suppressAutoHyphens/>
        <w:ind w:right="-2"/>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37E9FBF1"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w:t>
      </w:r>
      <w:r w:rsidR="009B4D60">
        <w:rPr>
          <w:rFonts w:asciiTheme="minorHAnsi" w:hAnsiTheme="minorHAnsi"/>
          <w:spacing w:val="-2"/>
          <w:sz w:val="16"/>
          <w:szCs w:val="16"/>
          <w:lang w:val="es-ES_tradnl"/>
        </w:rPr>
        <w:t>creación de líneas</w:t>
      </w:r>
      <w:r w:rsidR="007D7C22">
        <w:rPr>
          <w:rFonts w:asciiTheme="minorHAnsi" w:hAnsiTheme="minorHAnsi"/>
          <w:spacing w:val="-2"/>
          <w:sz w:val="16"/>
          <w:szCs w:val="16"/>
          <w:lang w:val="es-ES_tradnl"/>
        </w:rPr>
        <w:t xml:space="preserve">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02870C6" w:rsidR="007A13E8" w:rsidRPr="00887C5B" w:rsidRDefault="00000000"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Content>
          <w:r w:rsidR="007D7C22">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3B8D445A"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35840823" w14:textId="52D51BDA" w:rsidR="009A07F5" w:rsidRPr="00887C5B" w:rsidRDefault="009A07F5" w:rsidP="007D7C22">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Responsable de la Línea de Investigación</w:t>
      </w:r>
    </w:p>
    <w:sectPr w:rsidR="009A07F5" w:rsidRPr="00887C5B" w:rsidSect="00E04262">
      <w:headerReference w:type="default" r:id="rId8"/>
      <w:footerReference w:type="default" r:id="rId9"/>
      <w:headerReference w:type="first" r:id="rId10"/>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B4AE" w14:textId="77777777" w:rsidR="000C69AB" w:rsidRDefault="000C69AB">
      <w:pPr>
        <w:spacing w:line="20" w:lineRule="exact"/>
      </w:pPr>
    </w:p>
  </w:endnote>
  <w:endnote w:type="continuationSeparator" w:id="0">
    <w:p w14:paraId="38158879" w14:textId="77777777" w:rsidR="000C69AB" w:rsidRDefault="000C69AB">
      <w:r>
        <w:t xml:space="preserve"> </w:t>
      </w:r>
    </w:p>
  </w:endnote>
  <w:endnote w:type="continuationNotice" w:id="1">
    <w:p w14:paraId="729176B6" w14:textId="77777777" w:rsidR="000C69AB" w:rsidRDefault="000C69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77777777"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TOR DE INVESTIGACIÓN</w:t>
    </w:r>
    <w:r w:rsidRPr="00E134ED">
      <w:rPr>
        <w:rFonts w:ascii="ZapfHumnst BT" w:hAnsi="ZapfHumnst BT"/>
        <w:b/>
        <w:sz w:val="22"/>
        <w:szCs w:val="22"/>
        <w:lang w:val="es-ES_tradnl"/>
      </w:rPr>
      <w:t xml:space="preserve"> E INNOVACIÓN</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E6FA" w14:textId="77777777" w:rsidR="000C69AB" w:rsidRDefault="000C69AB">
      <w:r>
        <w:separator/>
      </w:r>
    </w:p>
  </w:footnote>
  <w:footnote w:type="continuationSeparator" w:id="0">
    <w:p w14:paraId="6F5B8EE3" w14:textId="77777777" w:rsidR="000C69AB" w:rsidRDefault="000C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9C1229" w14:paraId="4A085AE4" w14:textId="77777777" w:rsidTr="00CA1FB0">
      <w:trPr>
        <w:jc w:val="center"/>
      </w:trPr>
      <w:tc>
        <w:tcPr>
          <w:tcW w:w="6521" w:type="dxa"/>
        </w:tcPr>
        <w:p w14:paraId="41F869A9" w14:textId="77777777" w:rsidR="009C1229" w:rsidRDefault="009C1229" w:rsidP="009C1229">
          <w:pPr>
            <w:pStyle w:val="Encabezado"/>
          </w:pPr>
          <w:r>
            <w:rPr>
              <w:noProof/>
            </w:rPr>
            <w:drawing>
              <wp:anchor distT="0" distB="0" distL="114300" distR="114300" simplePos="0" relativeHeight="251661312" behindDoc="1" locked="0" layoutInCell="1" allowOverlap="1" wp14:anchorId="3D93C67A" wp14:editId="69321481">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4"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71FA5DFF" w14:textId="77777777" w:rsidR="009C1229" w:rsidRPr="00B75CFD"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2CF4E52B" w14:textId="77777777" w:rsidR="009C1229" w:rsidRPr="009C1229"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0C581B84" w14:textId="2109E775" w:rsidR="00B37958" w:rsidRDefault="00B37958">
    <w:pPr>
      <w:pStyle w:val="Encabezado"/>
      <w:ind w:right="-75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9C1229" w14:paraId="5E57F4E2" w14:textId="77777777" w:rsidTr="009C1229">
      <w:trPr>
        <w:jc w:val="center"/>
      </w:trPr>
      <w:tc>
        <w:tcPr>
          <w:tcW w:w="6521" w:type="dxa"/>
        </w:tcPr>
        <w:p w14:paraId="5461C536" w14:textId="77777777" w:rsidR="009C1229" w:rsidRDefault="009C1229" w:rsidP="009C1229">
          <w:pPr>
            <w:pStyle w:val="Encabezado"/>
          </w:pPr>
          <w:r>
            <w:rPr>
              <w:noProof/>
            </w:rPr>
            <w:drawing>
              <wp:anchor distT="0" distB="0" distL="114300" distR="114300" simplePos="0" relativeHeight="251659264" behindDoc="1" locked="0" layoutInCell="1" allowOverlap="1" wp14:anchorId="6F5A5DA9" wp14:editId="78C81B3F">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45D77E56" w14:textId="77777777" w:rsidR="009C1229" w:rsidRPr="00B75CFD"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Vicerrectorado de</w:t>
          </w:r>
        </w:p>
        <w:p w14:paraId="34849BC0" w14:textId="2DBD8F82" w:rsidR="009C1229" w:rsidRPr="009C1229" w:rsidRDefault="009C1229" w:rsidP="009C1229">
          <w:pPr>
            <w:rPr>
              <w:rFonts w:asciiTheme="minorHAnsi" w:hAnsiTheme="minorHAnsi" w:cstheme="minorHAnsi"/>
              <w:b/>
              <w:bCs/>
              <w:color w:val="1D4F83"/>
              <w:sz w:val="20"/>
            </w:rPr>
          </w:pPr>
          <w:r w:rsidRPr="00B75CFD">
            <w:rPr>
              <w:rFonts w:asciiTheme="minorHAnsi" w:hAnsiTheme="minorHAnsi" w:cstheme="minorHAnsi"/>
              <w:b/>
              <w:bCs/>
              <w:color w:val="1D4F83"/>
              <w:sz w:val="20"/>
            </w:rPr>
            <w:t>Investigación e Innovación</w:t>
          </w:r>
        </w:p>
      </w:tc>
    </w:tr>
  </w:tbl>
  <w:p w14:paraId="3977D3E3" w14:textId="35ECF295" w:rsidR="00194DBB" w:rsidRDefault="00194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2900938">
    <w:abstractNumId w:val="2"/>
  </w:num>
  <w:num w:numId="2" w16cid:durableId="239951443">
    <w:abstractNumId w:val="3"/>
  </w:num>
  <w:num w:numId="3" w16cid:durableId="1922442821">
    <w:abstractNumId w:val="0"/>
  </w:num>
  <w:num w:numId="4" w16cid:durableId="67700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60B7"/>
    <w:rsid w:val="00024CFF"/>
    <w:rsid w:val="00025CFE"/>
    <w:rsid w:val="00037108"/>
    <w:rsid w:val="000376B2"/>
    <w:rsid w:val="000452D4"/>
    <w:rsid w:val="00081830"/>
    <w:rsid w:val="00086FBC"/>
    <w:rsid w:val="000941AA"/>
    <w:rsid w:val="000B4069"/>
    <w:rsid w:val="000B4B6E"/>
    <w:rsid w:val="000C69AB"/>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1F7922"/>
    <w:rsid w:val="00210DF4"/>
    <w:rsid w:val="00224332"/>
    <w:rsid w:val="002260A1"/>
    <w:rsid w:val="00247DEB"/>
    <w:rsid w:val="002653E5"/>
    <w:rsid w:val="002771D9"/>
    <w:rsid w:val="002A0A56"/>
    <w:rsid w:val="002B09DA"/>
    <w:rsid w:val="002B466F"/>
    <w:rsid w:val="002D39D9"/>
    <w:rsid w:val="002E68DA"/>
    <w:rsid w:val="002E7B92"/>
    <w:rsid w:val="003043B9"/>
    <w:rsid w:val="00347FC6"/>
    <w:rsid w:val="0037604A"/>
    <w:rsid w:val="003855C0"/>
    <w:rsid w:val="003924A3"/>
    <w:rsid w:val="003A1D17"/>
    <w:rsid w:val="003B7FE9"/>
    <w:rsid w:val="003D0287"/>
    <w:rsid w:val="003D0BFA"/>
    <w:rsid w:val="003D2E89"/>
    <w:rsid w:val="003D2FAE"/>
    <w:rsid w:val="003E1039"/>
    <w:rsid w:val="003F27E0"/>
    <w:rsid w:val="003F6EAC"/>
    <w:rsid w:val="00410C8A"/>
    <w:rsid w:val="00434287"/>
    <w:rsid w:val="004358BE"/>
    <w:rsid w:val="004424C5"/>
    <w:rsid w:val="00444809"/>
    <w:rsid w:val="004450AA"/>
    <w:rsid w:val="00445D79"/>
    <w:rsid w:val="00447240"/>
    <w:rsid w:val="00457E7D"/>
    <w:rsid w:val="004703E0"/>
    <w:rsid w:val="00476004"/>
    <w:rsid w:val="00491469"/>
    <w:rsid w:val="004A558B"/>
    <w:rsid w:val="004C078E"/>
    <w:rsid w:val="004C11DD"/>
    <w:rsid w:val="004C5714"/>
    <w:rsid w:val="004E0087"/>
    <w:rsid w:val="00502E32"/>
    <w:rsid w:val="005760AE"/>
    <w:rsid w:val="005810D9"/>
    <w:rsid w:val="005B138F"/>
    <w:rsid w:val="005C1C2B"/>
    <w:rsid w:val="005D470E"/>
    <w:rsid w:val="005D5CBD"/>
    <w:rsid w:val="005E5E81"/>
    <w:rsid w:val="005E60F4"/>
    <w:rsid w:val="005E78C8"/>
    <w:rsid w:val="00604489"/>
    <w:rsid w:val="00604F4C"/>
    <w:rsid w:val="006053E1"/>
    <w:rsid w:val="00614134"/>
    <w:rsid w:val="006154A0"/>
    <w:rsid w:val="006248A8"/>
    <w:rsid w:val="00642E53"/>
    <w:rsid w:val="00657F0C"/>
    <w:rsid w:val="0067135C"/>
    <w:rsid w:val="00674560"/>
    <w:rsid w:val="00676354"/>
    <w:rsid w:val="006773A0"/>
    <w:rsid w:val="0068416D"/>
    <w:rsid w:val="00693F87"/>
    <w:rsid w:val="00694393"/>
    <w:rsid w:val="00697E87"/>
    <w:rsid w:val="006A1CF7"/>
    <w:rsid w:val="006A368F"/>
    <w:rsid w:val="006B19D3"/>
    <w:rsid w:val="006B31ED"/>
    <w:rsid w:val="006D184A"/>
    <w:rsid w:val="006D6017"/>
    <w:rsid w:val="006E1DA7"/>
    <w:rsid w:val="006F3BDA"/>
    <w:rsid w:val="007001AA"/>
    <w:rsid w:val="00700F32"/>
    <w:rsid w:val="00712533"/>
    <w:rsid w:val="0072569C"/>
    <w:rsid w:val="007311C9"/>
    <w:rsid w:val="00740443"/>
    <w:rsid w:val="00741560"/>
    <w:rsid w:val="00771D97"/>
    <w:rsid w:val="007744CF"/>
    <w:rsid w:val="00786CC7"/>
    <w:rsid w:val="007A13E8"/>
    <w:rsid w:val="007A2B1E"/>
    <w:rsid w:val="007A5F42"/>
    <w:rsid w:val="007D7C22"/>
    <w:rsid w:val="007E0D17"/>
    <w:rsid w:val="007E5753"/>
    <w:rsid w:val="007F5C3C"/>
    <w:rsid w:val="007F62BF"/>
    <w:rsid w:val="00802107"/>
    <w:rsid w:val="00823BE9"/>
    <w:rsid w:val="0083121A"/>
    <w:rsid w:val="00834C4B"/>
    <w:rsid w:val="00843AF5"/>
    <w:rsid w:val="00851DD3"/>
    <w:rsid w:val="008617CF"/>
    <w:rsid w:val="00863762"/>
    <w:rsid w:val="00863C14"/>
    <w:rsid w:val="008648B4"/>
    <w:rsid w:val="00875A54"/>
    <w:rsid w:val="00882A3C"/>
    <w:rsid w:val="00887521"/>
    <w:rsid w:val="00887C5B"/>
    <w:rsid w:val="008C0D11"/>
    <w:rsid w:val="008C3F75"/>
    <w:rsid w:val="00902B08"/>
    <w:rsid w:val="009175A3"/>
    <w:rsid w:val="009311C9"/>
    <w:rsid w:val="009861AE"/>
    <w:rsid w:val="009A07F5"/>
    <w:rsid w:val="009A0C27"/>
    <w:rsid w:val="009B4CCF"/>
    <w:rsid w:val="009B4D60"/>
    <w:rsid w:val="009B6E87"/>
    <w:rsid w:val="009C1229"/>
    <w:rsid w:val="009E6CB7"/>
    <w:rsid w:val="009E7027"/>
    <w:rsid w:val="00A05C60"/>
    <w:rsid w:val="00A11EDF"/>
    <w:rsid w:val="00A2171C"/>
    <w:rsid w:val="00A21E26"/>
    <w:rsid w:val="00A44016"/>
    <w:rsid w:val="00A469BC"/>
    <w:rsid w:val="00A73489"/>
    <w:rsid w:val="00A7692E"/>
    <w:rsid w:val="00AC32C5"/>
    <w:rsid w:val="00AD018D"/>
    <w:rsid w:val="00AD3E98"/>
    <w:rsid w:val="00AD6F88"/>
    <w:rsid w:val="00AE30AD"/>
    <w:rsid w:val="00AF72BF"/>
    <w:rsid w:val="00B12761"/>
    <w:rsid w:val="00B12795"/>
    <w:rsid w:val="00B32A86"/>
    <w:rsid w:val="00B37958"/>
    <w:rsid w:val="00B449CA"/>
    <w:rsid w:val="00B5763C"/>
    <w:rsid w:val="00B85F7B"/>
    <w:rsid w:val="00B874E6"/>
    <w:rsid w:val="00B96FE3"/>
    <w:rsid w:val="00BA0DCB"/>
    <w:rsid w:val="00BB2AC1"/>
    <w:rsid w:val="00BD3F16"/>
    <w:rsid w:val="00BD75EE"/>
    <w:rsid w:val="00BE3137"/>
    <w:rsid w:val="00BF14B2"/>
    <w:rsid w:val="00BF7D02"/>
    <w:rsid w:val="00C27036"/>
    <w:rsid w:val="00C53C68"/>
    <w:rsid w:val="00C77E32"/>
    <w:rsid w:val="00C86A18"/>
    <w:rsid w:val="00C96E2E"/>
    <w:rsid w:val="00C97CB4"/>
    <w:rsid w:val="00CA4D91"/>
    <w:rsid w:val="00CB1D94"/>
    <w:rsid w:val="00CB5C2E"/>
    <w:rsid w:val="00CC5271"/>
    <w:rsid w:val="00CC6B32"/>
    <w:rsid w:val="00CD5971"/>
    <w:rsid w:val="00CD6F4D"/>
    <w:rsid w:val="00D03FEE"/>
    <w:rsid w:val="00D05586"/>
    <w:rsid w:val="00D135FF"/>
    <w:rsid w:val="00D22D45"/>
    <w:rsid w:val="00D42CAA"/>
    <w:rsid w:val="00D47922"/>
    <w:rsid w:val="00D53669"/>
    <w:rsid w:val="00D97E76"/>
    <w:rsid w:val="00DA41A1"/>
    <w:rsid w:val="00DB4BC8"/>
    <w:rsid w:val="00DF678A"/>
    <w:rsid w:val="00E04262"/>
    <w:rsid w:val="00E04646"/>
    <w:rsid w:val="00E05075"/>
    <w:rsid w:val="00E1086C"/>
    <w:rsid w:val="00E134ED"/>
    <w:rsid w:val="00E233D7"/>
    <w:rsid w:val="00E24F0A"/>
    <w:rsid w:val="00E71650"/>
    <w:rsid w:val="00E72BAB"/>
    <w:rsid w:val="00E850CF"/>
    <w:rsid w:val="00E96D19"/>
    <w:rsid w:val="00E9780B"/>
    <w:rsid w:val="00EA097C"/>
    <w:rsid w:val="00EC3106"/>
    <w:rsid w:val="00ED2830"/>
    <w:rsid w:val="00ED6B2C"/>
    <w:rsid w:val="00EE4577"/>
    <w:rsid w:val="00EE7896"/>
    <w:rsid w:val="00F2661F"/>
    <w:rsid w:val="00F34848"/>
    <w:rsid w:val="00F652E4"/>
    <w:rsid w:val="00F8461C"/>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7E8E7-6D85-4FA3-9B9E-41041AE5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15</cp:revision>
  <cp:lastPrinted>2021-02-25T09:45:00Z</cp:lastPrinted>
  <dcterms:created xsi:type="dcterms:W3CDTF">2023-02-10T08:51:00Z</dcterms:created>
  <dcterms:modified xsi:type="dcterms:W3CDTF">2023-04-16T07:22:00Z</dcterms:modified>
</cp:coreProperties>
</file>