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  <w:gridCol w:w="4675"/>
            </w:tblGrid>
            <w:tr w:rsidR="00386980" w:rsidRPr="00383F32" w:rsidTr="006A5608">
              <w:trPr>
                <w:trHeight w:val="1809"/>
              </w:trPr>
              <w:tc>
                <w:tcPr>
                  <w:tcW w:w="1269" w:type="pct"/>
                </w:tcPr>
                <w:p w:rsidR="00386980" w:rsidRPr="00383F32" w:rsidRDefault="00E85250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0092"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249C6A29" wp14:editId="1FA1725A">
                        <wp:extent cx="2251269" cy="1049783"/>
                        <wp:effectExtent l="19050" t="0" r="0" b="0"/>
                        <wp:docPr id="10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1269" cy="1049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:rsidR="00386980" w:rsidRPr="00A628B9" w:rsidRDefault="00E85250" w:rsidP="006A5608">
                  <w:pPr>
                    <w:jc w:val="center"/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</w:pPr>
                  <w:r w:rsidRPr="00A628B9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 xml:space="preserve">INFORME </w:t>
                  </w:r>
                  <w:r w:rsidR="005F6D2B" w:rsidRPr="00A628B9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>FINAL</w:t>
                  </w:r>
                  <w:r w:rsidRPr="00A628B9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 xml:space="preserve"> </w:t>
                  </w:r>
                  <w:r w:rsidR="005F6D2B" w:rsidRPr="00A628B9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>DE LAS</w:t>
                  </w:r>
                </w:p>
                <w:p w:rsidR="005F6D2B" w:rsidRPr="00A628B9" w:rsidRDefault="005F6D2B" w:rsidP="006A5608">
                  <w:pPr>
                    <w:jc w:val="center"/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</w:pPr>
                  <w:r w:rsidRPr="00A628B9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 xml:space="preserve">PRÁCTICAS </w:t>
                  </w:r>
                  <w:r w:rsidR="00464B53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 xml:space="preserve">EXTERNAS _ </w:t>
                  </w:r>
                  <w:r w:rsidRPr="00A628B9">
                    <w:rPr>
                      <w:rFonts w:asciiTheme="majorHAnsi" w:hAnsiTheme="majorHAnsi"/>
                      <w:b/>
                      <w:color w:val="333399"/>
                      <w:sz w:val="32"/>
                      <w:szCs w:val="32"/>
                    </w:rPr>
                    <w:t>CURRICULARES</w:t>
                  </w:r>
                </w:p>
                <w:p w:rsidR="006B419B" w:rsidRPr="00E85250" w:rsidRDefault="00E85250" w:rsidP="00E85250">
                  <w:pPr>
                    <w:jc w:val="center"/>
                    <w:rPr>
                      <w:color w:val="333399"/>
                    </w:rPr>
                  </w:pPr>
                  <w:r w:rsidRPr="00E85250">
                    <w:rPr>
                      <w:rFonts w:asciiTheme="majorHAnsi" w:hAnsiTheme="majorHAnsi"/>
                      <w:color w:val="333399"/>
                    </w:rPr>
                    <w:t>(máximo 4 páginas-conservar formato del modelo adjunto)</w:t>
                  </w:r>
                </w:p>
              </w:tc>
            </w:tr>
          </w:tbl>
          <w:p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0C3B" w:rsidRPr="00E85250" w:rsidRDefault="00CE6C16" w:rsidP="006E7B6A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r>
        <w:rPr>
          <w:rFonts w:asciiTheme="majorHAnsi" w:hAnsiTheme="majorHAnsi"/>
          <w:b/>
          <w:color w:val="333399"/>
          <w:sz w:val="22"/>
          <w:szCs w:val="22"/>
        </w:rPr>
        <w:tab/>
      </w:r>
      <w:proofErr w:type="gramStart"/>
      <w:r>
        <w:rPr>
          <w:rFonts w:asciiTheme="majorHAnsi" w:hAnsiTheme="majorHAnsi"/>
          <w:b/>
          <w:color w:val="333399"/>
          <w:sz w:val="22"/>
          <w:szCs w:val="22"/>
        </w:rPr>
        <w:t>Fecha :</w:t>
      </w:r>
      <w:proofErr w:type="gramEnd"/>
      <w:r>
        <w:rPr>
          <w:rFonts w:asciiTheme="majorHAnsi" w:hAnsiTheme="majorHAnsi"/>
          <w:b/>
          <w:color w:val="333399"/>
          <w:sz w:val="22"/>
          <w:szCs w:val="22"/>
        </w:rPr>
        <w:t xml:space="preserve"> __/__/20__</w:t>
      </w:r>
    </w:p>
    <w:p w:rsidR="0076786E" w:rsidRPr="00E85250" w:rsidRDefault="0076786E" w:rsidP="006E7B6A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 xml:space="preserve">1. </w:t>
      </w:r>
      <w:r w:rsidR="00E87D28" w:rsidRPr="00E85250">
        <w:rPr>
          <w:rFonts w:asciiTheme="majorHAnsi" w:hAnsiTheme="majorHAnsi"/>
          <w:b/>
          <w:color w:val="333399"/>
          <w:sz w:val="22"/>
          <w:szCs w:val="22"/>
        </w:rPr>
        <w:t>Datos personales del estudiante</w:t>
      </w:r>
    </w:p>
    <w:p w:rsidR="0076786E" w:rsidRPr="00E85250" w:rsidRDefault="0076786E">
      <w:pPr>
        <w:rPr>
          <w:rFonts w:asciiTheme="majorHAnsi" w:hAnsiTheme="majorHAnsi"/>
          <w:sz w:val="22"/>
          <w:szCs w:val="22"/>
        </w:rPr>
      </w:pPr>
    </w:p>
    <w:p w:rsidR="00AB0C3B" w:rsidRPr="00E85250" w:rsidRDefault="00E87D28" w:rsidP="00AB0C3B">
      <w:pPr>
        <w:jc w:val="both"/>
        <w:rPr>
          <w:rFonts w:asciiTheme="majorHAnsi" w:hAnsiTheme="majorHAnsi"/>
          <w:sz w:val="22"/>
          <w:szCs w:val="22"/>
        </w:rPr>
      </w:pPr>
      <w:r w:rsidRPr="00E85250">
        <w:rPr>
          <w:rFonts w:asciiTheme="majorHAnsi" w:hAnsiTheme="majorHAnsi"/>
          <w:sz w:val="22"/>
          <w:szCs w:val="22"/>
        </w:rPr>
        <w:t>Se indicarán los datos personales completos del estudiante, incluyendo datos de contacto.</w:t>
      </w:r>
    </w:p>
    <w:p w:rsidR="00AB0C3B" w:rsidRPr="00E85250" w:rsidRDefault="00AB0C3B">
      <w:pPr>
        <w:rPr>
          <w:rFonts w:asciiTheme="majorHAnsi" w:hAnsiTheme="majorHAnsi"/>
          <w:sz w:val="22"/>
          <w:szCs w:val="22"/>
        </w:rPr>
      </w:pPr>
    </w:p>
    <w:p w:rsidR="004A4466" w:rsidRPr="00E85250" w:rsidRDefault="004A4466" w:rsidP="004A4466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 xml:space="preserve">2. </w:t>
      </w:r>
      <w:r w:rsidR="00AB0C3B" w:rsidRPr="00E85250">
        <w:rPr>
          <w:rFonts w:asciiTheme="majorHAnsi" w:hAnsiTheme="majorHAnsi"/>
          <w:b/>
          <w:color w:val="333399"/>
          <w:sz w:val="22"/>
          <w:szCs w:val="22"/>
        </w:rPr>
        <w:t xml:space="preserve">Descripción de la </w:t>
      </w:r>
      <w:r w:rsidR="00E87D28" w:rsidRPr="00E85250">
        <w:rPr>
          <w:rFonts w:asciiTheme="majorHAnsi" w:hAnsiTheme="majorHAnsi"/>
          <w:b/>
          <w:color w:val="333399"/>
          <w:sz w:val="22"/>
          <w:szCs w:val="22"/>
        </w:rPr>
        <w:t>entidad colaboradora</w:t>
      </w:r>
    </w:p>
    <w:p w:rsidR="00486A49" w:rsidRPr="00E85250" w:rsidRDefault="00486A49">
      <w:pPr>
        <w:rPr>
          <w:rFonts w:asciiTheme="majorHAnsi" w:hAnsiTheme="majorHAnsi"/>
          <w:sz w:val="22"/>
          <w:szCs w:val="22"/>
        </w:rPr>
      </w:pPr>
    </w:p>
    <w:p w:rsidR="00E85250" w:rsidRPr="00E85250" w:rsidRDefault="00E85250" w:rsidP="00AB0C3B">
      <w:pPr>
        <w:jc w:val="both"/>
        <w:rPr>
          <w:rFonts w:asciiTheme="majorHAnsi" w:hAnsiTheme="majorHAnsi"/>
          <w:sz w:val="22"/>
          <w:szCs w:val="22"/>
        </w:rPr>
      </w:pPr>
      <w:r w:rsidRPr="00E85250">
        <w:rPr>
          <w:rFonts w:asciiTheme="majorHAnsi" w:hAnsiTheme="majorHAnsi"/>
          <w:sz w:val="22"/>
          <w:szCs w:val="22"/>
        </w:rPr>
        <w:t>Se indicarán los datos personales completos del tutor de la empresa, incluyendo datos de contacto.</w:t>
      </w:r>
    </w:p>
    <w:p w:rsidR="00AB0C3B" w:rsidRPr="00E85250" w:rsidRDefault="00AB0C3B" w:rsidP="00AB0C3B">
      <w:pPr>
        <w:jc w:val="both"/>
        <w:rPr>
          <w:rFonts w:asciiTheme="majorHAnsi" w:hAnsiTheme="majorHAnsi"/>
          <w:sz w:val="22"/>
          <w:szCs w:val="22"/>
        </w:rPr>
      </w:pPr>
      <w:r w:rsidRPr="00E85250">
        <w:rPr>
          <w:rFonts w:asciiTheme="majorHAnsi" w:hAnsiTheme="majorHAnsi"/>
          <w:sz w:val="22"/>
          <w:szCs w:val="22"/>
        </w:rPr>
        <w:t xml:space="preserve">Contendrá una descripción de la identificación de la empresa, </w:t>
      </w:r>
      <w:r w:rsidR="005235E5" w:rsidRPr="00E85250">
        <w:rPr>
          <w:rFonts w:asciiTheme="majorHAnsi" w:hAnsiTheme="majorHAnsi"/>
          <w:sz w:val="22"/>
          <w:szCs w:val="22"/>
        </w:rPr>
        <w:t xml:space="preserve">gráfico con organigrama funcional, </w:t>
      </w:r>
      <w:r w:rsidRPr="00E85250">
        <w:rPr>
          <w:rFonts w:asciiTheme="majorHAnsi" w:hAnsiTheme="majorHAnsi"/>
          <w:sz w:val="22"/>
          <w:szCs w:val="22"/>
        </w:rPr>
        <w:t>el carácter(es) de su actividad</w:t>
      </w:r>
      <w:r w:rsidR="005235E5" w:rsidRPr="00E85250">
        <w:rPr>
          <w:rFonts w:asciiTheme="majorHAnsi" w:hAnsiTheme="majorHAnsi"/>
          <w:sz w:val="22"/>
          <w:szCs w:val="22"/>
        </w:rPr>
        <w:t xml:space="preserve"> profesional</w:t>
      </w:r>
      <w:r w:rsidRPr="00E85250">
        <w:rPr>
          <w:rFonts w:asciiTheme="majorHAnsi" w:hAnsiTheme="majorHAnsi"/>
          <w:sz w:val="22"/>
          <w:szCs w:val="22"/>
        </w:rPr>
        <w:t>, recursos humanos, instalaciones y e</w:t>
      </w:r>
      <w:r w:rsidR="00E87D28" w:rsidRPr="00E85250">
        <w:rPr>
          <w:rFonts w:asciiTheme="majorHAnsi" w:hAnsiTheme="majorHAnsi"/>
          <w:sz w:val="22"/>
          <w:szCs w:val="22"/>
        </w:rPr>
        <w:t>quipos, estructura empresarial</w:t>
      </w:r>
      <w:r w:rsidR="005235E5" w:rsidRPr="00E85250">
        <w:rPr>
          <w:rFonts w:asciiTheme="majorHAnsi" w:hAnsiTheme="majorHAnsi"/>
          <w:sz w:val="22"/>
          <w:szCs w:val="22"/>
        </w:rPr>
        <w:t>, visibilidad en Internet</w:t>
      </w:r>
      <w:r w:rsidR="00E87D28" w:rsidRPr="00E85250">
        <w:rPr>
          <w:rFonts w:asciiTheme="majorHAnsi" w:hAnsiTheme="majorHAnsi"/>
          <w:sz w:val="22"/>
          <w:szCs w:val="22"/>
        </w:rPr>
        <w:t xml:space="preserve"> y </w:t>
      </w:r>
      <w:r w:rsidR="005235E5" w:rsidRPr="00E85250">
        <w:rPr>
          <w:rFonts w:asciiTheme="majorHAnsi" w:hAnsiTheme="majorHAnsi"/>
          <w:sz w:val="22"/>
          <w:szCs w:val="22"/>
        </w:rPr>
        <w:t xml:space="preserve">mapa </w:t>
      </w:r>
      <w:r w:rsidR="00E87D28" w:rsidRPr="00E85250">
        <w:rPr>
          <w:rFonts w:asciiTheme="majorHAnsi" w:hAnsiTheme="majorHAnsi"/>
          <w:sz w:val="22"/>
          <w:szCs w:val="22"/>
        </w:rPr>
        <w:t>de ubicación</w:t>
      </w:r>
      <w:r w:rsidR="005235E5" w:rsidRPr="00E85250">
        <w:rPr>
          <w:rFonts w:asciiTheme="majorHAnsi" w:hAnsiTheme="majorHAnsi"/>
          <w:sz w:val="22"/>
          <w:szCs w:val="22"/>
        </w:rPr>
        <w:t xml:space="preserve"> geográfica. </w:t>
      </w:r>
    </w:p>
    <w:p w:rsidR="00E85250" w:rsidRPr="00E85250" w:rsidRDefault="00E85250" w:rsidP="00AB0C3B">
      <w:pPr>
        <w:jc w:val="both"/>
        <w:rPr>
          <w:rFonts w:asciiTheme="majorHAnsi" w:hAnsiTheme="majorHAnsi"/>
          <w:sz w:val="22"/>
          <w:szCs w:val="22"/>
        </w:rPr>
      </w:pPr>
    </w:p>
    <w:p w:rsidR="004A4466" w:rsidRPr="00E85250" w:rsidRDefault="004A4466" w:rsidP="006E7B6A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</w:p>
    <w:p w:rsidR="00FF0F29" w:rsidRPr="00E85250" w:rsidRDefault="004A4466" w:rsidP="006E7B6A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>3</w:t>
      </w:r>
      <w:r w:rsidR="00FF0F29" w:rsidRPr="00E85250">
        <w:rPr>
          <w:rFonts w:asciiTheme="majorHAnsi" w:hAnsiTheme="majorHAnsi"/>
          <w:b/>
          <w:color w:val="333399"/>
          <w:sz w:val="22"/>
          <w:szCs w:val="22"/>
        </w:rPr>
        <w:t xml:space="preserve">. </w:t>
      </w:r>
      <w:r w:rsidR="00E87D28" w:rsidRPr="00E85250">
        <w:rPr>
          <w:rFonts w:asciiTheme="majorHAnsi" w:hAnsiTheme="majorHAnsi"/>
          <w:b/>
          <w:color w:val="333399"/>
          <w:sz w:val="22"/>
          <w:szCs w:val="22"/>
        </w:rPr>
        <w:t>Descripción completa del trabajo desarrollado</w:t>
      </w:r>
    </w:p>
    <w:p w:rsidR="00FF0F29" w:rsidRPr="00E85250" w:rsidRDefault="00FF0F29" w:rsidP="00FF0F29">
      <w:pPr>
        <w:rPr>
          <w:rFonts w:asciiTheme="majorHAnsi" w:hAnsiTheme="majorHAnsi"/>
          <w:sz w:val="22"/>
          <w:szCs w:val="22"/>
        </w:rPr>
      </w:pPr>
    </w:p>
    <w:p w:rsidR="005235E5" w:rsidRPr="00E85250" w:rsidRDefault="0015468D" w:rsidP="005235E5">
      <w:pPr>
        <w:pBdr>
          <w:bottom w:val="single" w:sz="6" w:space="1" w:color="000080"/>
        </w:pBdr>
        <w:ind w:left="708"/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>
        <w:rPr>
          <w:rFonts w:asciiTheme="majorHAnsi" w:hAnsiTheme="majorHAnsi"/>
          <w:b/>
          <w:color w:val="333399"/>
          <w:sz w:val="22"/>
          <w:szCs w:val="22"/>
        </w:rPr>
        <w:t>3.1</w:t>
      </w:r>
      <w:r w:rsidR="00CE6C16">
        <w:rPr>
          <w:rFonts w:asciiTheme="majorHAnsi" w:hAnsiTheme="majorHAnsi"/>
          <w:b/>
          <w:color w:val="333399"/>
          <w:sz w:val="22"/>
          <w:szCs w:val="22"/>
        </w:rPr>
        <w:t xml:space="preserve"> </w:t>
      </w:r>
      <w:r w:rsidR="005235E5" w:rsidRPr="00E85250">
        <w:rPr>
          <w:rFonts w:asciiTheme="majorHAnsi" w:hAnsiTheme="majorHAnsi"/>
          <w:b/>
          <w:color w:val="333399"/>
          <w:sz w:val="22"/>
          <w:szCs w:val="22"/>
        </w:rPr>
        <w:t>Resolución de problemas y soluciones</w:t>
      </w:r>
    </w:p>
    <w:p w:rsidR="005235E5" w:rsidRPr="00E85250" w:rsidRDefault="005235E5" w:rsidP="005235E5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15468D" w:rsidP="005235E5">
      <w:pPr>
        <w:ind w:left="708"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 este apartado</w:t>
      </w:r>
      <w:r w:rsidR="005235E5" w:rsidRPr="00E85250">
        <w:rPr>
          <w:rFonts w:asciiTheme="majorHAnsi" w:hAnsiTheme="majorHAnsi"/>
          <w:sz w:val="22"/>
          <w:szCs w:val="22"/>
        </w:rPr>
        <w:t xml:space="preserve"> se </w:t>
      </w:r>
      <w:r>
        <w:rPr>
          <w:rFonts w:asciiTheme="majorHAnsi" w:hAnsiTheme="majorHAnsi"/>
          <w:sz w:val="22"/>
          <w:szCs w:val="22"/>
        </w:rPr>
        <w:t>describirá detalladamente</w:t>
      </w:r>
      <w:r w:rsidR="005235E5" w:rsidRPr="00E85250">
        <w:rPr>
          <w:rFonts w:asciiTheme="majorHAnsi" w:hAnsiTheme="majorHAnsi"/>
          <w:sz w:val="22"/>
          <w:szCs w:val="22"/>
        </w:rPr>
        <w:t xml:space="preserve"> el problema (o problemas) que debemos resolver en el desarrollo de la práctica curricular y la solución (</w:t>
      </w:r>
      <w:r>
        <w:rPr>
          <w:rFonts w:asciiTheme="majorHAnsi" w:hAnsiTheme="majorHAnsi"/>
          <w:sz w:val="22"/>
          <w:szCs w:val="22"/>
        </w:rPr>
        <w:t xml:space="preserve">o </w:t>
      </w:r>
      <w:r w:rsidR="005235E5" w:rsidRPr="00E85250">
        <w:rPr>
          <w:rFonts w:asciiTheme="majorHAnsi" w:hAnsiTheme="majorHAnsi"/>
          <w:sz w:val="22"/>
          <w:szCs w:val="22"/>
        </w:rPr>
        <w:t>soluciones) por la que hemos optado.</w:t>
      </w:r>
    </w:p>
    <w:p w:rsidR="005235E5" w:rsidRPr="00E85250" w:rsidRDefault="005235E5" w:rsidP="005235E5">
      <w:pPr>
        <w:outlineLvl w:val="0"/>
        <w:rPr>
          <w:rFonts w:asciiTheme="majorHAnsi" w:hAnsiTheme="majorHAnsi"/>
          <w:b/>
          <w:color w:val="333399"/>
          <w:sz w:val="22"/>
          <w:szCs w:val="22"/>
        </w:rPr>
      </w:pPr>
    </w:p>
    <w:p w:rsidR="005235E5" w:rsidRPr="00E85250" w:rsidRDefault="0015468D" w:rsidP="005235E5">
      <w:pPr>
        <w:pBdr>
          <w:bottom w:val="single" w:sz="6" w:space="1" w:color="000080"/>
        </w:pBdr>
        <w:ind w:left="708"/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>
        <w:rPr>
          <w:rFonts w:asciiTheme="majorHAnsi" w:hAnsiTheme="majorHAnsi"/>
          <w:b/>
          <w:color w:val="333399"/>
          <w:sz w:val="22"/>
          <w:szCs w:val="22"/>
        </w:rPr>
        <w:t>3.2</w:t>
      </w:r>
      <w:r w:rsidR="00CE6C16">
        <w:rPr>
          <w:rFonts w:asciiTheme="majorHAnsi" w:hAnsiTheme="majorHAnsi"/>
          <w:b/>
          <w:color w:val="333399"/>
          <w:sz w:val="22"/>
          <w:szCs w:val="22"/>
        </w:rPr>
        <w:t xml:space="preserve"> </w:t>
      </w:r>
      <w:r w:rsidR="005235E5" w:rsidRPr="00E85250">
        <w:rPr>
          <w:rFonts w:asciiTheme="majorHAnsi" w:hAnsiTheme="majorHAnsi"/>
          <w:b/>
          <w:color w:val="333399"/>
          <w:sz w:val="22"/>
          <w:szCs w:val="22"/>
        </w:rPr>
        <w:t>Tareas realizadas</w:t>
      </w:r>
    </w:p>
    <w:p w:rsidR="005235E5" w:rsidRPr="00E85250" w:rsidRDefault="005235E5" w:rsidP="005235E5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15468D" w:rsidP="005235E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 este apartado se realizará</w:t>
      </w:r>
      <w:r w:rsidR="005235E5" w:rsidRPr="00E85250">
        <w:rPr>
          <w:rFonts w:asciiTheme="majorHAnsi" w:hAnsiTheme="majorHAnsi"/>
          <w:sz w:val="22"/>
          <w:szCs w:val="22"/>
        </w:rPr>
        <w:t xml:space="preserve"> una descripción completa de las tareas y trabajos desarrollados y departamentos de la entidad a los que ha estado asignado durante el desarrollo de las prácticas curriculares con el objeto de resolver los problemas antes mencionados.</w:t>
      </w:r>
    </w:p>
    <w:p w:rsidR="005235E5" w:rsidRPr="00E85250" w:rsidRDefault="005235E5" w:rsidP="00AB0C3B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5235E5" w:rsidP="005235E5">
      <w:pPr>
        <w:pBdr>
          <w:bottom w:val="single" w:sz="6" w:space="1" w:color="000080"/>
        </w:pBdr>
        <w:ind w:left="708"/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>3.3</w:t>
      </w:r>
      <w:r w:rsidR="00464B53">
        <w:rPr>
          <w:rFonts w:asciiTheme="majorHAnsi" w:hAnsiTheme="majorHAnsi"/>
          <w:b/>
          <w:color w:val="333399"/>
          <w:sz w:val="22"/>
          <w:szCs w:val="22"/>
        </w:rPr>
        <w:t xml:space="preserve"> </w:t>
      </w:r>
      <w:r w:rsidRPr="00E85250">
        <w:rPr>
          <w:rFonts w:asciiTheme="majorHAnsi" w:hAnsiTheme="majorHAnsi"/>
          <w:b/>
          <w:color w:val="333399"/>
          <w:sz w:val="22"/>
          <w:szCs w:val="22"/>
        </w:rPr>
        <w:t>Cronograma temporal</w:t>
      </w:r>
    </w:p>
    <w:p w:rsidR="005235E5" w:rsidRPr="00E85250" w:rsidRDefault="005235E5" w:rsidP="00AB0C3B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15468D" w:rsidP="005235E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 este apartado</w:t>
      </w:r>
      <w:r w:rsidR="005235E5" w:rsidRPr="00E85250">
        <w:rPr>
          <w:rFonts w:asciiTheme="majorHAnsi" w:hAnsiTheme="majorHAnsi"/>
          <w:sz w:val="22"/>
          <w:szCs w:val="22"/>
        </w:rPr>
        <w:t xml:space="preserve"> se </w:t>
      </w:r>
      <w:r>
        <w:rPr>
          <w:rFonts w:asciiTheme="majorHAnsi" w:hAnsiTheme="majorHAnsi"/>
          <w:sz w:val="22"/>
          <w:szCs w:val="22"/>
        </w:rPr>
        <w:t>llevará a cabo</w:t>
      </w:r>
      <w:r w:rsidR="005235E5" w:rsidRPr="00E85250">
        <w:rPr>
          <w:rFonts w:asciiTheme="majorHAnsi" w:hAnsiTheme="majorHAnsi"/>
          <w:sz w:val="22"/>
          <w:szCs w:val="22"/>
        </w:rPr>
        <w:t xml:space="preserve"> un cronograma detallado (al menos por semanas) de las actividades realizadas en el desarrollo de la</w:t>
      </w:r>
      <w:r w:rsidR="00464B53">
        <w:rPr>
          <w:rFonts w:asciiTheme="majorHAnsi" w:hAnsiTheme="majorHAnsi"/>
          <w:sz w:val="22"/>
          <w:szCs w:val="22"/>
        </w:rPr>
        <w:t xml:space="preserve">s </w:t>
      </w:r>
      <w:r w:rsidR="005235E5" w:rsidRPr="00E85250">
        <w:rPr>
          <w:rFonts w:asciiTheme="majorHAnsi" w:hAnsiTheme="majorHAnsi"/>
          <w:sz w:val="22"/>
          <w:szCs w:val="22"/>
        </w:rPr>
        <w:t>práctica</w:t>
      </w:r>
      <w:r w:rsidR="00464B53">
        <w:rPr>
          <w:rFonts w:asciiTheme="majorHAnsi" w:hAnsiTheme="majorHAnsi"/>
          <w:sz w:val="22"/>
          <w:szCs w:val="22"/>
        </w:rPr>
        <w:t>s</w:t>
      </w:r>
      <w:r w:rsidR="005235E5" w:rsidRPr="00E85250">
        <w:rPr>
          <w:rFonts w:asciiTheme="majorHAnsi" w:hAnsiTheme="majorHAnsi"/>
          <w:sz w:val="22"/>
          <w:szCs w:val="22"/>
        </w:rPr>
        <w:t xml:space="preserve"> curricular</w:t>
      </w:r>
      <w:r w:rsidR="00464B53">
        <w:rPr>
          <w:rFonts w:asciiTheme="majorHAnsi" w:hAnsiTheme="majorHAnsi"/>
          <w:sz w:val="22"/>
          <w:szCs w:val="22"/>
        </w:rPr>
        <w:t xml:space="preserve">es </w:t>
      </w:r>
      <w:r w:rsidR="005235E5" w:rsidRPr="00E85250">
        <w:rPr>
          <w:rFonts w:asciiTheme="majorHAnsi" w:hAnsiTheme="majorHAnsi"/>
          <w:sz w:val="22"/>
          <w:szCs w:val="22"/>
        </w:rPr>
        <w:t>especificadas en el apartado anterior.</w:t>
      </w:r>
    </w:p>
    <w:p w:rsidR="005235E5" w:rsidRPr="00E85250" w:rsidRDefault="005235E5" w:rsidP="00AB0C3B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15468D" w:rsidP="005235E5">
      <w:pPr>
        <w:pBdr>
          <w:bottom w:val="single" w:sz="6" w:space="1" w:color="000080"/>
        </w:pBdr>
        <w:ind w:left="708"/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>
        <w:rPr>
          <w:rFonts w:asciiTheme="majorHAnsi" w:hAnsiTheme="majorHAnsi"/>
          <w:b/>
          <w:color w:val="333399"/>
          <w:sz w:val="22"/>
          <w:szCs w:val="22"/>
        </w:rPr>
        <w:t>3.4</w:t>
      </w:r>
      <w:r w:rsidR="00464B53">
        <w:rPr>
          <w:rFonts w:asciiTheme="majorHAnsi" w:hAnsiTheme="majorHAnsi"/>
          <w:b/>
          <w:color w:val="333399"/>
          <w:sz w:val="22"/>
          <w:szCs w:val="22"/>
        </w:rPr>
        <w:t xml:space="preserve"> </w:t>
      </w:r>
      <w:r w:rsidR="005235E5" w:rsidRPr="00E85250">
        <w:rPr>
          <w:rFonts w:asciiTheme="majorHAnsi" w:hAnsiTheme="majorHAnsi"/>
          <w:b/>
          <w:color w:val="333399"/>
          <w:sz w:val="22"/>
          <w:szCs w:val="22"/>
        </w:rPr>
        <w:t>Técnicas, procesos y herramientas utilizadas</w:t>
      </w:r>
    </w:p>
    <w:p w:rsidR="005235E5" w:rsidRPr="00E85250" w:rsidRDefault="005235E5" w:rsidP="005235E5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15468D" w:rsidP="005235E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 este apartado</w:t>
      </w:r>
      <w:r w:rsidR="005235E5" w:rsidRPr="00E85250">
        <w:rPr>
          <w:rFonts w:asciiTheme="majorHAnsi" w:hAnsiTheme="majorHAnsi"/>
          <w:sz w:val="22"/>
          <w:szCs w:val="22"/>
        </w:rPr>
        <w:t xml:space="preserve"> se </w:t>
      </w:r>
      <w:r>
        <w:rPr>
          <w:rFonts w:asciiTheme="majorHAnsi" w:hAnsiTheme="majorHAnsi"/>
          <w:sz w:val="22"/>
          <w:szCs w:val="22"/>
        </w:rPr>
        <w:t>detallará</w:t>
      </w:r>
      <w:r w:rsidR="005235E5" w:rsidRPr="00E85250">
        <w:rPr>
          <w:rFonts w:asciiTheme="majorHAnsi" w:hAnsiTheme="majorHAnsi"/>
          <w:sz w:val="22"/>
          <w:szCs w:val="22"/>
        </w:rPr>
        <w:t xml:space="preserve"> el conjunto de técnicas, p</w:t>
      </w:r>
      <w:r>
        <w:rPr>
          <w:rFonts w:asciiTheme="majorHAnsi" w:hAnsiTheme="majorHAnsi"/>
          <w:sz w:val="22"/>
          <w:szCs w:val="22"/>
        </w:rPr>
        <w:t>rocesos y herramientas utilizado</w:t>
      </w:r>
      <w:r w:rsidR="005235E5" w:rsidRPr="00E85250">
        <w:rPr>
          <w:rFonts w:asciiTheme="majorHAnsi" w:hAnsiTheme="majorHAnsi"/>
          <w:sz w:val="22"/>
          <w:szCs w:val="22"/>
        </w:rPr>
        <w:t xml:space="preserve"> para el desarrollo de la correspondiente práctica curricular.</w:t>
      </w:r>
    </w:p>
    <w:p w:rsidR="005235E5" w:rsidRPr="00E85250" w:rsidRDefault="005235E5" w:rsidP="00AB0C3B">
      <w:pPr>
        <w:jc w:val="both"/>
        <w:rPr>
          <w:rFonts w:asciiTheme="majorHAnsi" w:hAnsiTheme="majorHAnsi"/>
          <w:sz w:val="22"/>
          <w:szCs w:val="22"/>
        </w:rPr>
      </w:pPr>
    </w:p>
    <w:p w:rsidR="005235E5" w:rsidRPr="00E85250" w:rsidRDefault="005235E5" w:rsidP="005235E5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>4. Correspondencias entre competencias con tareas desarrolladas</w:t>
      </w:r>
    </w:p>
    <w:p w:rsidR="005235E5" w:rsidRPr="00E85250" w:rsidRDefault="005235E5" w:rsidP="005235E5">
      <w:pPr>
        <w:jc w:val="both"/>
        <w:rPr>
          <w:rFonts w:asciiTheme="majorHAnsi" w:hAnsiTheme="majorHAnsi"/>
          <w:sz w:val="22"/>
          <w:szCs w:val="22"/>
        </w:rPr>
      </w:pPr>
    </w:p>
    <w:p w:rsidR="00DF52FE" w:rsidRPr="00E85250" w:rsidRDefault="00DF52FE" w:rsidP="00DF52FE">
      <w:pPr>
        <w:jc w:val="both"/>
        <w:rPr>
          <w:rFonts w:asciiTheme="majorHAnsi" w:hAnsiTheme="majorHAnsi"/>
          <w:sz w:val="22"/>
          <w:szCs w:val="22"/>
        </w:rPr>
      </w:pPr>
      <w:r w:rsidRPr="00E85250">
        <w:rPr>
          <w:rFonts w:asciiTheme="majorHAnsi" w:hAnsiTheme="majorHAnsi"/>
          <w:sz w:val="22"/>
          <w:szCs w:val="22"/>
        </w:rPr>
        <w:t>Se realizará una valoración detallada de la adecuación de las tareas desempeñadas con los conocimientos y competencias (especí</w:t>
      </w:r>
      <w:r w:rsidR="0015468D">
        <w:rPr>
          <w:rFonts w:asciiTheme="majorHAnsi" w:hAnsiTheme="majorHAnsi"/>
          <w:sz w:val="22"/>
          <w:szCs w:val="22"/>
        </w:rPr>
        <w:t>ficas y transversales) adquirido</w:t>
      </w:r>
      <w:r w:rsidRPr="00E85250">
        <w:rPr>
          <w:rFonts w:asciiTheme="majorHAnsi" w:hAnsiTheme="majorHAnsi"/>
          <w:sz w:val="22"/>
          <w:szCs w:val="22"/>
        </w:rPr>
        <w:t>s en relación con los estudios universitarios realizados.</w:t>
      </w:r>
    </w:p>
    <w:p w:rsidR="00F556F7" w:rsidRPr="00E85250" w:rsidRDefault="00F556F7" w:rsidP="00DF52FE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</w:p>
    <w:p w:rsidR="00E85250" w:rsidRPr="00E85250" w:rsidRDefault="00E85250" w:rsidP="00DF52FE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</w:p>
    <w:p w:rsidR="00E85250" w:rsidRPr="00E85250" w:rsidRDefault="00E85250" w:rsidP="00DF52FE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</w:p>
    <w:p w:rsidR="00DF52FE" w:rsidRPr="00E85250" w:rsidRDefault="00F556F7" w:rsidP="00DF52FE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>5.</w:t>
      </w:r>
      <w:r w:rsidR="00E85250" w:rsidRPr="00E85250">
        <w:rPr>
          <w:rFonts w:asciiTheme="majorHAnsi" w:hAnsiTheme="majorHAnsi"/>
          <w:b/>
          <w:color w:val="333399"/>
          <w:sz w:val="22"/>
          <w:szCs w:val="22"/>
        </w:rPr>
        <w:t xml:space="preserve"> </w:t>
      </w:r>
      <w:r w:rsidR="00DF52FE" w:rsidRPr="00E85250">
        <w:rPr>
          <w:rFonts w:asciiTheme="majorHAnsi" w:hAnsiTheme="majorHAnsi"/>
          <w:b/>
          <w:color w:val="333399"/>
          <w:sz w:val="22"/>
          <w:szCs w:val="22"/>
        </w:rPr>
        <w:t>Identificación de las aportaciones</w:t>
      </w:r>
    </w:p>
    <w:p w:rsidR="00DF52FE" w:rsidRPr="00E85250" w:rsidRDefault="00DF52FE" w:rsidP="00DF52FE">
      <w:pPr>
        <w:jc w:val="both"/>
        <w:rPr>
          <w:rFonts w:asciiTheme="majorHAnsi" w:hAnsiTheme="majorHAnsi"/>
          <w:sz w:val="22"/>
          <w:szCs w:val="22"/>
        </w:rPr>
      </w:pPr>
    </w:p>
    <w:p w:rsidR="00DF52FE" w:rsidRPr="00E85250" w:rsidRDefault="00DF52FE" w:rsidP="00DF52FE">
      <w:pPr>
        <w:jc w:val="both"/>
        <w:rPr>
          <w:rFonts w:asciiTheme="majorHAnsi" w:hAnsiTheme="majorHAnsi"/>
          <w:sz w:val="22"/>
          <w:szCs w:val="22"/>
        </w:rPr>
      </w:pPr>
      <w:r w:rsidRPr="00E85250">
        <w:rPr>
          <w:rFonts w:asciiTheme="majorHAnsi" w:hAnsiTheme="majorHAnsi"/>
          <w:sz w:val="22"/>
          <w:szCs w:val="22"/>
        </w:rPr>
        <w:t>Descripción de las aportaciones que</w:t>
      </w:r>
      <w:r w:rsidR="0015468D">
        <w:rPr>
          <w:rFonts w:asciiTheme="majorHAnsi" w:hAnsiTheme="majorHAnsi"/>
          <w:sz w:val="22"/>
          <w:szCs w:val="22"/>
        </w:rPr>
        <w:t>,</w:t>
      </w:r>
      <w:r w:rsidRPr="00E85250">
        <w:rPr>
          <w:rFonts w:asciiTheme="majorHAnsi" w:hAnsiTheme="majorHAnsi"/>
          <w:sz w:val="22"/>
          <w:szCs w:val="22"/>
        </w:rPr>
        <w:t xml:space="preserve"> en materia de aprendizaje</w:t>
      </w:r>
      <w:r w:rsidR="0015468D">
        <w:rPr>
          <w:rFonts w:asciiTheme="majorHAnsi" w:hAnsiTheme="majorHAnsi"/>
          <w:sz w:val="22"/>
          <w:szCs w:val="22"/>
        </w:rPr>
        <w:t>,</w:t>
      </w:r>
      <w:r w:rsidRPr="00E85250">
        <w:rPr>
          <w:rFonts w:asciiTheme="majorHAnsi" w:hAnsiTheme="majorHAnsi"/>
          <w:sz w:val="22"/>
          <w:szCs w:val="22"/>
        </w:rPr>
        <w:t xml:space="preserve"> han supuesto las prácticas. Es necesario indicar los conocimientos adquiridos y su relación con materias del plan de estudios.</w:t>
      </w:r>
    </w:p>
    <w:p w:rsidR="00DF52FE" w:rsidRPr="00E85250" w:rsidRDefault="00DF52FE" w:rsidP="005235E5">
      <w:pPr>
        <w:jc w:val="both"/>
        <w:rPr>
          <w:rFonts w:asciiTheme="majorHAnsi" w:hAnsiTheme="majorHAnsi"/>
          <w:sz w:val="22"/>
          <w:szCs w:val="22"/>
        </w:rPr>
      </w:pPr>
    </w:p>
    <w:p w:rsidR="00A85C2C" w:rsidRPr="00E85250" w:rsidRDefault="00F556F7" w:rsidP="00A85C2C">
      <w:pPr>
        <w:pBdr>
          <w:bottom w:val="single" w:sz="6" w:space="1" w:color="000080"/>
        </w:pBdr>
        <w:outlineLvl w:val="0"/>
        <w:rPr>
          <w:rFonts w:asciiTheme="majorHAnsi" w:hAnsiTheme="majorHAnsi"/>
          <w:b/>
          <w:color w:val="333399"/>
          <w:sz w:val="22"/>
          <w:szCs w:val="22"/>
        </w:rPr>
      </w:pPr>
      <w:r w:rsidRPr="00E85250">
        <w:rPr>
          <w:rFonts w:asciiTheme="majorHAnsi" w:hAnsiTheme="majorHAnsi"/>
          <w:b/>
          <w:color w:val="333399"/>
          <w:sz w:val="22"/>
          <w:szCs w:val="22"/>
        </w:rPr>
        <w:t>6</w:t>
      </w:r>
      <w:r w:rsidR="00A85C2C" w:rsidRPr="00E85250">
        <w:rPr>
          <w:rFonts w:asciiTheme="majorHAnsi" w:hAnsiTheme="majorHAnsi"/>
          <w:b/>
          <w:color w:val="333399"/>
          <w:sz w:val="22"/>
          <w:szCs w:val="22"/>
        </w:rPr>
        <w:t xml:space="preserve">. </w:t>
      </w:r>
      <w:r w:rsidR="00E87D28" w:rsidRPr="00E85250">
        <w:rPr>
          <w:rFonts w:asciiTheme="majorHAnsi" w:hAnsiTheme="majorHAnsi"/>
          <w:b/>
          <w:color w:val="333399"/>
          <w:sz w:val="22"/>
          <w:szCs w:val="22"/>
        </w:rPr>
        <w:t xml:space="preserve">Evaluación </w:t>
      </w:r>
      <w:r w:rsidRPr="00E85250">
        <w:rPr>
          <w:rFonts w:asciiTheme="majorHAnsi" w:hAnsiTheme="majorHAnsi"/>
          <w:b/>
          <w:color w:val="333399"/>
          <w:sz w:val="22"/>
          <w:szCs w:val="22"/>
        </w:rPr>
        <w:t xml:space="preserve">personal </w:t>
      </w:r>
      <w:r w:rsidR="00E87D28" w:rsidRPr="00E85250">
        <w:rPr>
          <w:rFonts w:asciiTheme="majorHAnsi" w:hAnsiTheme="majorHAnsi"/>
          <w:b/>
          <w:color w:val="333399"/>
          <w:sz w:val="22"/>
          <w:szCs w:val="22"/>
        </w:rPr>
        <w:t>de las prácticas y sugerencia de mejora</w:t>
      </w:r>
    </w:p>
    <w:p w:rsidR="00A85C2C" w:rsidRPr="00E85250" w:rsidRDefault="00A85C2C" w:rsidP="00A85C2C">
      <w:pPr>
        <w:jc w:val="both"/>
        <w:rPr>
          <w:rFonts w:asciiTheme="majorHAnsi" w:hAnsiTheme="majorHAnsi"/>
          <w:sz w:val="22"/>
          <w:szCs w:val="22"/>
        </w:rPr>
      </w:pPr>
    </w:p>
    <w:p w:rsidR="00AB0C3B" w:rsidRPr="00E85250" w:rsidRDefault="00E87D28" w:rsidP="00AB0C3B">
      <w:pPr>
        <w:jc w:val="both"/>
        <w:rPr>
          <w:rFonts w:asciiTheme="majorHAnsi" w:hAnsiTheme="majorHAnsi"/>
          <w:sz w:val="22"/>
          <w:szCs w:val="22"/>
        </w:rPr>
      </w:pPr>
      <w:r w:rsidRPr="00E85250">
        <w:rPr>
          <w:rFonts w:asciiTheme="majorHAnsi" w:hAnsiTheme="majorHAnsi"/>
          <w:sz w:val="22"/>
          <w:szCs w:val="22"/>
        </w:rP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 w:rsidRPr="00E85250">
        <w:rPr>
          <w:rFonts w:asciiTheme="majorHAnsi" w:hAnsiTheme="majorHAnsi"/>
          <w:sz w:val="22"/>
          <w:szCs w:val="22"/>
        </w:rPr>
        <w:t>.</w:t>
      </w:r>
    </w:p>
    <w:p w:rsidR="005E59A4" w:rsidRDefault="00464B53" w:rsidP="00AB0C3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Indicar al menos: alguna caracterís</w:t>
      </w:r>
      <w:r w:rsidR="0015468D">
        <w:rPr>
          <w:rFonts w:asciiTheme="majorHAnsi" w:hAnsiTheme="majorHAnsi"/>
          <w:sz w:val="22"/>
          <w:szCs w:val="22"/>
        </w:rPr>
        <w:t>tica que cambiaría o mejoraría d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el proceso completo y alguna que conservaría. </w:t>
      </w:r>
    </w:p>
    <w:p w:rsidR="00464B53" w:rsidRPr="00464B53" w:rsidRDefault="00464B53" w:rsidP="00464B53">
      <w:pPr>
        <w:pStyle w:val="Prrafodelista"/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</w:p>
    <w:p w:rsidR="00CE6C16" w:rsidRPr="00464B53" w:rsidRDefault="00CE6C16" w:rsidP="00464B53">
      <w:pPr>
        <w:pStyle w:val="Prrafodelista"/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</w:p>
    <w:p w:rsidR="00CE6C16" w:rsidRDefault="00CE6C16" w:rsidP="00AB0C3B">
      <w:pPr>
        <w:rPr>
          <w:rFonts w:asciiTheme="majorHAnsi" w:hAnsiTheme="majorHAnsi"/>
          <w:sz w:val="22"/>
          <w:szCs w:val="22"/>
        </w:rPr>
      </w:pPr>
    </w:p>
    <w:p w:rsidR="00CE6C16" w:rsidRDefault="00CE6C16" w:rsidP="00AB0C3B">
      <w:pPr>
        <w:rPr>
          <w:rFonts w:asciiTheme="majorHAnsi" w:hAnsiTheme="majorHAnsi"/>
          <w:sz w:val="22"/>
          <w:szCs w:val="22"/>
        </w:rPr>
      </w:pPr>
    </w:p>
    <w:p w:rsidR="00CE6C16" w:rsidRPr="00E85250" w:rsidRDefault="00CE6C16" w:rsidP="00AB0C3B">
      <w:pPr>
        <w:rPr>
          <w:rFonts w:asciiTheme="majorHAnsi" w:hAnsiTheme="majorHAnsi"/>
          <w:sz w:val="22"/>
          <w:szCs w:val="22"/>
        </w:rPr>
      </w:pPr>
    </w:p>
    <w:sectPr w:rsidR="00CE6C16" w:rsidRPr="00E85250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9F" w:rsidRDefault="00670E9F">
      <w:r>
        <w:separator/>
      </w:r>
    </w:p>
  </w:endnote>
  <w:endnote w:type="continuationSeparator" w:id="0">
    <w:p w:rsidR="00670E9F" w:rsidRDefault="0067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E5" w:rsidRPr="00875625" w:rsidRDefault="00E854BF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5235E5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15468D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9F" w:rsidRDefault="00670E9F">
      <w:r>
        <w:separator/>
      </w:r>
    </w:p>
  </w:footnote>
  <w:footnote w:type="continuationSeparator" w:id="0">
    <w:p w:rsidR="00670E9F" w:rsidRDefault="0067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5E5" w:rsidRPr="00E85250" w:rsidRDefault="00E85250" w:rsidP="00875625">
    <w:pPr>
      <w:pStyle w:val="Encabezado"/>
      <w:pBdr>
        <w:bottom w:val="single" w:sz="4" w:space="1" w:color="auto"/>
      </w:pBdr>
      <w:jc w:val="right"/>
      <w:rPr>
        <w:rFonts w:asciiTheme="majorHAnsi" w:hAnsiTheme="majorHAnsi"/>
        <w:i/>
        <w:sz w:val="18"/>
        <w:szCs w:val="18"/>
      </w:rPr>
    </w:pPr>
    <w:r w:rsidRPr="00E85250">
      <w:rPr>
        <w:rFonts w:asciiTheme="majorHAnsi" w:hAnsiTheme="majorHAnsi"/>
        <w:i/>
        <w:sz w:val="18"/>
        <w:szCs w:val="18"/>
      </w:rPr>
      <w:t xml:space="preserve">Informe </w:t>
    </w:r>
    <w:r w:rsidR="00CE6C16">
      <w:rPr>
        <w:rFonts w:asciiTheme="majorHAnsi" w:hAnsiTheme="majorHAnsi"/>
        <w:i/>
        <w:sz w:val="18"/>
        <w:szCs w:val="18"/>
      </w:rPr>
      <w:t>Final Prácticas Curriculares</w:t>
    </w:r>
    <w:r w:rsidR="005235E5" w:rsidRPr="00E85250">
      <w:rPr>
        <w:rFonts w:asciiTheme="majorHAnsi" w:hAnsiTheme="majorHAnsi"/>
        <w:i/>
        <w:sz w:val="18"/>
        <w:szCs w:val="18"/>
      </w:rPr>
      <w:t xml:space="preserve"> </w:t>
    </w:r>
    <w:r w:rsidR="00CE6C16" w:rsidRPr="00CE6C16">
      <w:rPr>
        <w:rFonts w:asciiTheme="majorHAnsi" w:hAnsiTheme="majorHAnsi"/>
        <w:i/>
        <w:sz w:val="18"/>
        <w:szCs w:val="18"/>
      </w:rPr>
      <w:t>Máster Oficial en Horticultura Mediterránea Bajo Invernadero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1B63DF"/>
    <w:multiLevelType w:val="hybridMultilevel"/>
    <w:tmpl w:val="16CAC566"/>
    <w:lvl w:ilvl="0" w:tplc="529CC28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13"/>
  </w:num>
  <w:num w:numId="4">
    <w:abstractNumId w:val="31"/>
  </w:num>
  <w:num w:numId="5">
    <w:abstractNumId w:val="22"/>
  </w:num>
  <w:num w:numId="6">
    <w:abstractNumId w:val="21"/>
  </w:num>
  <w:num w:numId="7">
    <w:abstractNumId w:val="35"/>
  </w:num>
  <w:num w:numId="8">
    <w:abstractNumId w:val="19"/>
  </w:num>
  <w:num w:numId="9">
    <w:abstractNumId w:val="32"/>
  </w:num>
  <w:num w:numId="10">
    <w:abstractNumId w:val="14"/>
  </w:num>
  <w:num w:numId="11">
    <w:abstractNumId w:val="6"/>
  </w:num>
  <w:num w:numId="12">
    <w:abstractNumId w:val="4"/>
  </w:num>
  <w:num w:numId="13">
    <w:abstractNumId w:val="26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23"/>
  </w:num>
  <w:num w:numId="19">
    <w:abstractNumId w:val="29"/>
  </w:num>
  <w:num w:numId="20">
    <w:abstractNumId w:val="33"/>
  </w:num>
  <w:num w:numId="21">
    <w:abstractNumId w:val="30"/>
  </w:num>
  <w:num w:numId="22">
    <w:abstractNumId w:val="25"/>
  </w:num>
  <w:num w:numId="23">
    <w:abstractNumId w:val="7"/>
  </w:num>
  <w:num w:numId="24">
    <w:abstractNumId w:val="0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12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36"/>
  </w:num>
  <w:num w:numId="35">
    <w:abstractNumId w:val="11"/>
  </w:num>
  <w:num w:numId="36">
    <w:abstractNumId w:val="27"/>
  </w:num>
  <w:num w:numId="37">
    <w:abstractNumId w:val="15"/>
  </w:num>
  <w:num w:numId="38">
    <w:abstractNumId w:val="24"/>
  </w:num>
  <w:num w:numId="39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72C72"/>
    <w:rsid w:val="00083877"/>
    <w:rsid w:val="000A0489"/>
    <w:rsid w:val="000A7B87"/>
    <w:rsid w:val="000B0155"/>
    <w:rsid w:val="000B2B3E"/>
    <w:rsid w:val="000E20EB"/>
    <w:rsid w:val="000E713C"/>
    <w:rsid w:val="00102DDC"/>
    <w:rsid w:val="00114C6C"/>
    <w:rsid w:val="00115954"/>
    <w:rsid w:val="00116C09"/>
    <w:rsid w:val="001203F9"/>
    <w:rsid w:val="0012143A"/>
    <w:rsid w:val="00125FE4"/>
    <w:rsid w:val="001376C2"/>
    <w:rsid w:val="00145AB6"/>
    <w:rsid w:val="00150E15"/>
    <w:rsid w:val="0015468D"/>
    <w:rsid w:val="00160A5D"/>
    <w:rsid w:val="00164F1E"/>
    <w:rsid w:val="0016640D"/>
    <w:rsid w:val="00195AE0"/>
    <w:rsid w:val="001A6864"/>
    <w:rsid w:val="001B6DE5"/>
    <w:rsid w:val="001D294C"/>
    <w:rsid w:val="001D3F3B"/>
    <w:rsid w:val="001D56BF"/>
    <w:rsid w:val="001D5946"/>
    <w:rsid w:val="001D6893"/>
    <w:rsid w:val="001E1ED4"/>
    <w:rsid w:val="001F1DFC"/>
    <w:rsid w:val="00212697"/>
    <w:rsid w:val="00213BC1"/>
    <w:rsid w:val="002423E3"/>
    <w:rsid w:val="00242D0C"/>
    <w:rsid w:val="00255365"/>
    <w:rsid w:val="00261F71"/>
    <w:rsid w:val="0028665A"/>
    <w:rsid w:val="002A3D3D"/>
    <w:rsid w:val="002A75BD"/>
    <w:rsid w:val="002B4E1E"/>
    <w:rsid w:val="002C21BC"/>
    <w:rsid w:val="002C5155"/>
    <w:rsid w:val="002D1EFF"/>
    <w:rsid w:val="002D3B39"/>
    <w:rsid w:val="002E6A13"/>
    <w:rsid w:val="002E70DD"/>
    <w:rsid w:val="00302CCF"/>
    <w:rsid w:val="003523DB"/>
    <w:rsid w:val="00354833"/>
    <w:rsid w:val="00367DFF"/>
    <w:rsid w:val="003725AF"/>
    <w:rsid w:val="0037308D"/>
    <w:rsid w:val="00383F32"/>
    <w:rsid w:val="00386980"/>
    <w:rsid w:val="00386C1E"/>
    <w:rsid w:val="00391990"/>
    <w:rsid w:val="003A44E8"/>
    <w:rsid w:val="003C5121"/>
    <w:rsid w:val="003D1B29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4B53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4F0346"/>
    <w:rsid w:val="00514F9B"/>
    <w:rsid w:val="005235E5"/>
    <w:rsid w:val="00523C33"/>
    <w:rsid w:val="00553F0C"/>
    <w:rsid w:val="00567AA6"/>
    <w:rsid w:val="0057257D"/>
    <w:rsid w:val="005911A5"/>
    <w:rsid w:val="005A2AC1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33AF2"/>
    <w:rsid w:val="0063522C"/>
    <w:rsid w:val="00635BE3"/>
    <w:rsid w:val="006373F0"/>
    <w:rsid w:val="00670E9F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D67E7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C4659"/>
    <w:rsid w:val="007E1B71"/>
    <w:rsid w:val="007E31B6"/>
    <w:rsid w:val="007F41BE"/>
    <w:rsid w:val="00800D52"/>
    <w:rsid w:val="0082483A"/>
    <w:rsid w:val="008377C2"/>
    <w:rsid w:val="0085117B"/>
    <w:rsid w:val="008571C2"/>
    <w:rsid w:val="00860F67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41B0D"/>
    <w:rsid w:val="00A4594D"/>
    <w:rsid w:val="00A61286"/>
    <w:rsid w:val="00A628B9"/>
    <w:rsid w:val="00A85C2C"/>
    <w:rsid w:val="00A86B41"/>
    <w:rsid w:val="00AB0C3B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3091B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E6C16"/>
    <w:rsid w:val="00CF105A"/>
    <w:rsid w:val="00D01196"/>
    <w:rsid w:val="00D377BE"/>
    <w:rsid w:val="00D47DF2"/>
    <w:rsid w:val="00D72B3B"/>
    <w:rsid w:val="00D7521C"/>
    <w:rsid w:val="00DA554F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5250"/>
    <w:rsid w:val="00E854BF"/>
    <w:rsid w:val="00E87D28"/>
    <w:rsid w:val="00E92C9D"/>
    <w:rsid w:val="00EA62E7"/>
    <w:rsid w:val="00EB2096"/>
    <w:rsid w:val="00EB2320"/>
    <w:rsid w:val="00EF2034"/>
    <w:rsid w:val="00EF2381"/>
    <w:rsid w:val="00F00D93"/>
    <w:rsid w:val="00F20AF7"/>
    <w:rsid w:val="00F34FF4"/>
    <w:rsid w:val="00F35ABE"/>
    <w:rsid w:val="00F504CA"/>
    <w:rsid w:val="00F556F7"/>
    <w:rsid w:val="00F60ED9"/>
    <w:rsid w:val="00F652E2"/>
    <w:rsid w:val="00F709AF"/>
    <w:rsid w:val="00F8747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46C9E"/>
  <w15:docId w15:val="{33C1A24C-9572-4832-B19A-3CE15E7D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2649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subject/>
  <dc:creator>Francisco Rodriguez;MC Salas UAL</dc:creator>
  <cp:keywords/>
  <dc:description/>
  <cp:lastModifiedBy>Usuario de Windows</cp:lastModifiedBy>
  <cp:revision>2</cp:revision>
  <dcterms:created xsi:type="dcterms:W3CDTF">2018-06-21T07:27:00Z</dcterms:created>
  <dcterms:modified xsi:type="dcterms:W3CDTF">2018-06-21T07:27:00Z</dcterms:modified>
</cp:coreProperties>
</file>